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270"/>
        <w:tblW w:w="14023" w:type="dxa"/>
        <w:tblLook w:val="04A0" w:firstRow="1" w:lastRow="0" w:firstColumn="1" w:lastColumn="0" w:noHBand="0" w:noVBand="1"/>
      </w:tblPr>
      <w:tblGrid>
        <w:gridCol w:w="733"/>
        <w:gridCol w:w="1949"/>
        <w:gridCol w:w="1444"/>
        <w:gridCol w:w="742"/>
        <w:gridCol w:w="980"/>
        <w:gridCol w:w="1865"/>
        <w:gridCol w:w="1291"/>
        <w:gridCol w:w="1004"/>
        <w:gridCol w:w="1434"/>
        <w:gridCol w:w="2581"/>
      </w:tblGrid>
      <w:tr w:rsidR="00161723" w:rsidRPr="00161723" w:rsidTr="00161723">
        <w:trPr>
          <w:trHeight w:val="84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6172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6172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开课名称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6172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开课时间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6172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周数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6172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周学时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6172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上课时间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6172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上课地点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6172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课堂数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6172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任课教师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6172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161723" w:rsidRPr="00161723" w:rsidTr="00161723">
        <w:trPr>
          <w:trHeight w:val="84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建筑可视化漫游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第9周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周二下午5-8节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203机房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王宏仪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设计类专业可选</w:t>
            </w:r>
          </w:p>
        </w:tc>
      </w:tr>
      <w:tr w:rsidR="00161723" w:rsidRPr="00161723" w:rsidTr="00161723">
        <w:trPr>
          <w:trHeight w:val="84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Revit初级建模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第9周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周二下午5-8节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202机房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李东升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1723" w:rsidRPr="00161723" w:rsidTr="00161723">
        <w:trPr>
          <w:trHeight w:val="84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路桥BIM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初级建模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第9周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周三下午5-8节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203机房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723" w:rsidRPr="00161723" w:rsidRDefault="00161723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市政、建工学院学生可选</w:t>
            </w:r>
          </w:p>
        </w:tc>
      </w:tr>
    </w:tbl>
    <w:p w:rsidR="003232EE" w:rsidRDefault="00161723" w:rsidP="00161723">
      <w:pPr>
        <w:jc w:val="center"/>
        <w:rPr>
          <w:rFonts w:ascii="黑体" w:eastAsia="黑体" w:hAnsi="黑体" w:hint="eastAsia"/>
          <w:sz w:val="44"/>
          <w:szCs w:val="44"/>
        </w:rPr>
      </w:pPr>
      <w:r w:rsidRPr="00161723">
        <w:rPr>
          <w:rFonts w:ascii="黑体" w:eastAsia="黑体" w:hAnsi="黑体"/>
          <w:sz w:val="44"/>
          <w:szCs w:val="44"/>
        </w:rPr>
        <w:t>BIM中心选修课表</w:t>
      </w:r>
    </w:p>
    <w:p w:rsidR="00161723" w:rsidRDefault="00161723" w:rsidP="00161723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161723" w:rsidRDefault="00161723" w:rsidP="00161723">
      <w:pPr>
        <w:jc w:val="right"/>
        <w:rPr>
          <w:rFonts w:asciiTheme="minorEastAsia" w:hAnsiTheme="minorEastAsia" w:hint="eastAsia"/>
          <w:sz w:val="18"/>
          <w:szCs w:val="18"/>
        </w:rPr>
      </w:pPr>
    </w:p>
    <w:p w:rsidR="00161723" w:rsidRPr="00161723" w:rsidRDefault="00161723" w:rsidP="00161723">
      <w:pPr>
        <w:jc w:val="right"/>
        <w:rPr>
          <w:rFonts w:asciiTheme="minorEastAsia" w:hAnsiTheme="minorEastAsia"/>
          <w:sz w:val="18"/>
          <w:szCs w:val="18"/>
        </w:rPr>
      </w:pPr>
      <w:bookmarkStart w:id="0" w:name="_GoBack"/>
      <w:bookmarkEnd w:id="0"/>
      <w:r w:rsidRPr="00161723">
        <w:rPr>
          <w:rFonts w:asciiTheme="minorEastAsia" w:hAnsiTheme="minorEastAsia" w:hint="eastAsia"/>
          <w:sz w:val="18"/>
          <w:szCs w:val="18"/>
        </w:rPr>
        <w:t>建议每班不超过40人</w:t>
      </w:r>
    </w:p>
    <w:sectPr w:rsidR="00161723" w:rsidRPr="00161723" w:rsidSect="001617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C9" w:rsidRDefault="00656AC9" w:rsidP="00161723">
      <w:r>
        <w:separator/>
      </w:r>
    </w:p>
  </w:endnote>
  <w:endnote w:type="continuationSeparator" w:id="0">
    <w:p w:rsidR="00656AC9" w:rsidRDefault="00656AC9" w:rsidP="0016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C9" w:rsidRDefault="00656AC9" w:rsidP="00161723">
      <w:r>
        <w:separator/>
      </w:r>
    </w:p>
  </w:footnote>
  <w:footnote w:type="continuationSeparator" w:id="0">
    <w:p w:rsidR="00656AC9" w:rsidRDefault="00656AC9" w:rsidP="0016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E8"/>
    <w:rsid w:val="00161723"/>
    <w:rsid w:val="002B4AE8"/>
    <w:rsid w:val="003232EE"/>
    <w:rsid w:val="0065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7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74E0E-BBF5-430A-A687-B44F0C66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IMAABIM</dc:creator>
  <cp:lastModifiedBy>IMAABIM</cp:lastModifiedBy>
  <cp:revision>2</cp:revision>
  <dcterms:created xsi:type="dcterms:W3CDTF">2019-02-26T02:08:00Z</dcterms:created>
  <dcterms:modified xsi:type="dcterms:W3CDTF">2019-02-26T02:08:00Z</dcterms:modified>
</cp:coreProperties>
</file>