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ABE" w:rsidRDefault="00D274F5">
      <w:pPr>
        <w:jc w:val="center"/>
        <w:rPr>
          <w:rFonts w:ascii="微软雅黑" w:eastAsia="微软雅黑" w:hAnsi="微软雅黑"/>
          <w:sz w:val="52"/>
          <w:szCs w:val="52"/>
        </w:rPr>
      </w:pPr>
      <w:bookmarkStart w:id="0" w:name="_GoBack"/>
      <w:bookmarkEnd w:id="0"/>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rsidR="009A6ABE" w:rsidRDefault="00D274F5">
      <w:pPr>
        <w:jc w:val="right"/>
        <w:rPr>
          <w:rFonts w:ascii="微软雅黑" w:eastAsia="微软雅黑" w:hAnsi="微软雅黑"/>
          <w:sz w:val="28"/>
          <w:szCs w:val="28"/>
        </w:rPr>
      </w:pPr>
      <w:r>
        <w:rPr>
          <w:rFonts w:ascii="微软雅黑" w:eastAsia="微软雅黑" w:hAnsi="微软雅黑" w:hint="eastAsia"/>
          <w:sz w:val="28"/>
          <w:szCs w:val="28"/>
        </w:rPr>
        <w:t>导入选课之</w:t>
      </w:r>
      <w:r>
        <w:rPr>
          <w:rFonts w:ascii="微软雅黑" w:eastAsia="微软雅黑" w:hAnsi="微软雅黑" w:hint="eastAsia"/>
          <w:sz w:val="28"/>
          <w:szCs w:val="28"/>
        </w:rPr>
        <w:t>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9A6ABE" w:rsidRDefault="00D274F5">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9A6ABE" w:rsidRDefault="00D274F5">
          <w:pPr>
            <w:pStyle w:val="TOC3"/>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b"/>
                <w:rFonts w:ascii="微软雅黑" w:eastAsia="微软雅黑" w:hAnsi="微软雅黑"/>
              </w:rPr>
              <w:t>重要提醒</w:t>
            </w:r>
            <w:r>
              <w:tab/>
            </w:r>
            <w:r>
              <w:fldChar w:fldCharType="begin"/>
            </w:r>
            <w:r>
              <w:instrText xml:space="preserve"> PAGEREF _Toc491771286 \h </w:instrText>
            </w:r>
            <w:r>
              <w:fldChar w:fldCharType="separate"/>
            </w:r>
            <w:r>
              <w:t>2</w:t>
            </w:r>
            <w:r>
              <w:fldChar w:fldCharType="end"/>
            </w:r>
          </w:hyperlink>
        </w:p>
        <w:p w:rsidR="009A6ABE" w:rsidRDefault="00D274F5">
          <w:pPr>
            <w:pStyle w:val="TOC3"/>
            <w:tabs>
              <w:tab w:val="left" w:pos="1680"/>
              <w:tab w:val="right" w:leader="dot" w:pos="8296"/>
            </w:tabs>
          </w:pPr>
          <w:hyperlink w:anchor="_Toc491771287" w:history="1">
            <w:r>
              <w:rPr>
                <w:rStyle w:val="ab"/>
                <w:rFonts w:ascii="微软雅黑" w:eastAsia="微软雅黑" w:hAnsi="微软雅黑"/>
              </w:rPr>
              <w:t>一、</w:t>
            </w:r>
            <w:r>
              <w:tab/>
            </w:r>
            <w:r>
              <w:rPr>
                <w:rStyle w:val="ab"/>
                <w:rFonts w:ascii="微软雅黑" w:eastAsia="微软雅黑" w:hAnsi="微软雅黑"/>
              </w:rPr>
              <w:t>登录</w:t>
            </w:r>
            <w:r>
              <w:tab/>
            </w:r>
            <w:r>
              <w:fldChar w:fldCharType="begin"/>
            </w:r>
            <w:r>
              <w:instrText xml:space="preserve"> PAGEREF _Toc491771287 \h </w:instrText>
            </w:r>
            <w:r>
              <w:fldChar w:fldCharType="separate"/>
            </w:r>
            <w:r>
              <w:t>2</w:t>
            </w:r>
            <w:r>
              <w:fldChar w:fldCharType="end"/>
            </w:r>
          </w:hyperlink>
        </w:p>
        <w:p w:rsidR="009A6ABE" w:rsidRDefault="00D274F5">
          <w:pPr>
            <w:pStyle w:val="TOC3"/>
            <w:tabs>
              <w:tab w:val="right" w:leader="dot" w:pos="8296"/>
            </w:tabs>
          </w:pPr>
          <w:hyperlink w:anchor="_Toc491771288" w:history="1">
            <w:r>
              <w:rPr>
                <w:rStyle w:val="ab"/>
                <w:rFonts w:ascii="微软雅黑" w:eastAsia="微软雅黑" w:hAnsi="微软雅黑"/>
              </w:rPr>
              <w:t xml:space="preserve">⒈ </w:t>
            </w:r>
            <w:r>
              <w:rPr>
                <w:rStyle w:val="ab"/>
                <w:rFonts w:ascii="微软雅黑" w:eastAsia="微软雅黑" w:hAnsi="微软雅黑"/>
              </w:rPr>
              <w:t>新生登录</w:t>
            </w:r>
            <w:r>
              <w:rPr>
                <w:rStyle w:val="ab"/>
                <w:rFonts w:ascii="微软雅黑" w:eastAsia="微软雅黑" w:hAnsi="微软雅黑"/>
              </w:rPr>
              <w:t>—</w:t>
            </w:r>
            <w:r>
              <w:rPr>
                <w:rStyle w:val="ab"/>
                <w:rFonts w:ascii="微软雅黑" w:eastAsia="微软雅黑" w:hAnsi="微软雅黑"/>
              </w:rPr>
              <w:t>选课名单已导入</w:t>
            </w:r>
            <w:r>
              <w:tab/>
            </w:r>
            <w:r>
              <w:fldChar w:fldCharType="begin"/>
            </w:r>
            <w:r>
              <w:instrText xml:space="preserve"> PAGEREF </w:instrText>
            </w:r>
            <w:r>
              <w:instrText xml:space="preserve">_Toc491771288 \h </w:instrText>
            </w:r>
            <w:r>
              <w:fldChar w:fldCharType="separate"/>
            </w:r>
            <w:r>
              <w:t>2</w:t>
            </w:r>
            <w:r>
              <w:fldChar w:fldCharType="end"/>
            </w:r>
          </w:hyperlink>
        </w:p>
        <w:p w:rsidR="009A6ABE" w:rsidRDefault="00D274F5">
          <w:pPr>
            <w:pStyle w:val="TOC3"/>
            <w:tabs>
              <w:tab w:val="right" w:leader="dot" w:pos="8296"/>
            </w:tabs>
          </w:pPr>
          <w:hyperlink w:anchor="_Toc491771289" w:history="1">
            <w:r>
              <w:rPr>
                <w:rStyle w:val="ab"/>
                <w:rFonts w:ascii="微软雅黑" w:eastAsia="微软雅黑" w:hAnsi="微软雅黑"/>
              </w:rPr>
              <w:t xml:space="preserve">⒉ </w:t>
            </w:r>
            <w:r>
              <w:rPr>
                <w:rStyle w:val="ab"/>
                <w:rFonts w:ascii="微软雅黑" w:eastAsia="微软雅黑" w:hAnsi="微软雅黑"/>
              </w:rPr>
              <w:t>新生登录</w:t>
            </w:r>
            <w:r>
              <w:rPr>
                <w:rStyle w:val="ab"/>
                <w:rFonts w:ascii="微软雅黑" w:eastAsia="微软雅黑" w:hAnsi="微软雅黑"/>
              </w:rPr>
              <w:t>—</w:t>
            </w:r>
            <w:r>
              <w:rPr>
                <w:rStyle w:val="ab"/>
                <w:rFonts w:ascii="微软雅黑" w:eastAsia="微软雅黑" w:hAnsi="微软雅黑"/>
              </w:rPr>
              <w:t>选课名单未导入</w:t>
            </w:r>
            <w:r>
              <w:tab/>
            </w:r>
            <w:r>
              <w:fldChar w:fldCharType="begin"/>
            </w:r>
            <w:r>
              <w:instrText xml:space="preserve"> PAGEREF _Toc491771289 \h </w:instrText>
            </w:r>
            <w:r>
              <w:fldChar w:fldCharType="separate"/>
            </w:r>
            <w:r>
              <w:t>5</w:t>
            </w:r>
            <w:r>
              <w:fldChar w:fldCharType="end"/>
            </w:r>
          </w:hyperlink>
        </w:p>
        <w:p w:rsidR="009A6ABE" w:rsidRDefault="00D274F5">
          <w:pPr>
            <w:pStyle w:val="TOC3"/>
            <w:tabs>
              <w:tab w:val="right" w:leader="dot" w:pos="8296"/>
            </w:tabs>
          </w:pPr>
          <w:hyperlink w:anchor="_Toc491771290" w:history="1">
            <w:r>
              <w:rPr>
                <w:rStyle w:val="ab"/>
                <w:rFonts w:ascii="微软雅黑" w:eastAsia="微软雅黑" w:hAnsi="微软雅黑"/>
              </w:rPr>
              <w:t xml:space="preserve">3. </w:t>
            </w:r>
            <w:r>
              <w:rPr>
                <w:rStyle w:val="ab"/>
                <w:rFonts w:ascii="微软雅黑" w:eastAsia="微软雅黑" w:hAnsi="微软雅黑"/>
              </w:rPr>
              <w:t>老生登录</w:t>
            </w:r>
            <w:r>
              <w:tab/>
            </w:r>
            <w:r>
              <w:fldChar w:fldCharType="begin"/>
            </w:r>
            <w:r>
              <w:instrText xml:space="preserve"> PAGEREF _Toc491771290 \h </w:instrText>
            </w:r>
            <w:r>
              <w:fldChar w:fldCharType="separate"/>
            </w:r>
            <w:r>
              <w:t>7</w:t>
            </w:r>
            <w:r>
              <w:fldChar w:fldCharType="end"/>
            </w:r>
          </w:hyperlink>
        </w:p>
        <w:p w:rsidR="009A6ABE" w:rsidRDefault="00D274F5">
          <w:pPr>
            <w:pStyle w:val="TOC3"/>
            <w:tabs>
              <w:tab w:val="right" w:leader="dot" w:pos="8296"/>
            </w:tabs>
          </w:pPr>
          <w:hyperlink w:anchor="_Toc491771291" w:history="1">
            <w:r>
              <w:rPr>
                <w:rStyle w:val="ab"/>
                <w:rFonts w:ascii="微软雅黑" w:eastAsia="微软雅黑" w:hAnsi="微软雅黑"/>
              </w:rPr>
              <w:t xml:space="preserve">4. </w:t>
            </w:r>
            <w:r>
              <w:rPr>
                <w:rStyle w:val="ab"/>
                <w:rFonts w:ascii="微软雅黑" w:eastAsia="微软雅黑" w:hAnsi="微软雅黑"/>
              </w:rPr>
              <w:t>登录常见问题</w:t>
            </w:r>
            <w:r>
              <w:tab/>
            </w:r>
            <w:r>
              <w:fldChar w:fldCharType="begin"/>
            </w:r>
            <w:r>
              <w:instrText xml:space="preserve"> PAGEREF _To</w:instrText>
            </w:r>
            <w:r>
              <w:instrText xml:space="preserve">c491771291 \h </w:instrText>
            </w:r>
            <w:r>
              <w:fldChar w:fldCharType="separate"/>
            </w:r>
            <w:r>
              <w:t>8</w:t>
            </w:r>
            <w:r>
              <w:fldChar w:fldCharType="end"/>
            </w:r>
          </w:hyperlink>
        </w:p>
        <w:p w:rsidR="009A6ABE" w:rsidRDefault="00D274F5">
          <w:pPr>
            <w:pStyle w:val="TOC3"/>
            <w:tabs>
              <w:tab w:val="left" w:pos="1680"/>
              <w:tab w:val="right" w:leader="dot" w:pos="8296"/>
            </w:tabs>
          </w:pPr>
          <w:hyperlink w:anchor="_Toc491771292" w:history="1">
            <w:r>
              <w:rPr>
                <w:rStyle w:val="ab"/>
                <w:rFonts w:ascii="微软雅黑" w:eastAsia="微软雅黑" w:hAnsi="微软雅黑"/>
              </w:rPr>
              <w:t>二、</w:t>
            </w:r>
            <w:r>
              <w:tab/>
            </w:r>
            <w:r>
              <w:rPr>
                <w:rStyle w:val="ab"/>
                <w:rFonts w:ascii="微软雅黑" w:eastAsia="微软雅黑" w:hAnsi="微软雅黑"/>
              </w:rPr>
              <w:t>查看课程信息</w:t>
            </w:r>
            <w:r>
              <w:tab/>
            </w:r>
            <w:r>
              <w:fldChar w:fldCharType="begin"/>
            </w:r>
            <w:r>
              <w:instrText xml:space="preserve"> PAGEREF _Toc491771292 \h </w:instrText>
            </w:r>
            <w:r>
              <w:fldChar w:fldCharType="separate"/>
            </w:r>
            <w:r>
              <w:t>9</w:t>
            </w:r>
            <w:r>
              <w:fldChar w:fldCharType="end"/>
            </w:r>
          </w:hyperlink>
        </w:p>
        <w:p w:rsidR="009A6ABE" w:rsidRDefault="00D274F5">
          <w:pPr>
            <w:pStyle w:val="TOC3"/>
            <w:tabs>
              <w:tab w:val="left" w:pos="1260"/>
              <w:tab w:val="right" w:leader="dot" w:pos="8296"/>
            </w:tabs>
          </w:pPr>
          <w:hyperlink w:anchor="_Toc491771293" w:history="1">
            <w:r>
              <w:rPr>
                <w:rStyle w:val="ab"/>
                <w:rFonts w:ascii="微软雅黑" w:eastAsia="微软雅黑" w:hAnsi="微软雅黑"/>
              </w:rPr>
              <w:t>1.</w:t>
            </w:r>
            <w:r>
              <w:tab/>
            </w:r>
            <w:r>
              <w:rPr>
                <w:rStyle w:val="ab"/>
                <w:rFonts w:ascii="微软雅黑" w:eastAsia="微软雅黑" w:hAnsi="微软雅黑"/>
              </w:rPr>
              <w:t>课程卡片</w:t>
            </w:r>
            <w:r>
              <w:tab/>
            </w:r>
            <w:r>
              <w:fldChar w:fldCharType="begin"/>
            </w:r>
            <w:r>
              <w:instrText xml:space="preserve"> PAGEREF _Toc491771293 \h </w:instrText>
            </w:r>
            <w:r>
              <w:fldChar w:fldCharType="separate"/>
            </w:r>
            <w:r>
              <w:t>9</w:t>
            </w:r>
            <w:r>
              <w:fldChar w:fldCharType="end"/>
            </w:r>
          </w:hyperlink>
        </w:p>
        <w:p w:rsidR="009A6ABE" w:rsidRDefault="00D274F5">
          <w:pPr>
            <w:pStyle w:val="TOC3"/>
            <w:tabs>
              <w:tab w:val="left" w:pos="1260"/>
              <w:tab w:val="right" w:leader="dot" w:pos="8296"/>
            </w:tabs>
          </w:pPr>
          <w:hyperlink w:anchor="_Toc491771294" w:history="1">
            <w:r>
              <w:rPr>
                <w:rStyle w:val="ab"/>
                <w:rFonts w:ascii="微软雅黑" w:eastAsia="微软雅黑" w:hAnsi="微软雅黑"/>
              </w:rPr>
              <w:t>2.</w:t>
            </w:r>
            <w:r>
              <w:tab/>
            </w:r>
            <w:r>
              <w:rPr>
                <w:rStyle w:val="ab"/>
                <w:rFonts w:ascii="微软雅黑" w:eastAsia="微软雅黑" w:hAnsi="微软雅黑"/>
              </w:rPr>
              <w:t>成绩规则</w:t>
            </w:r>
            <w:r>
              <w:tab/>
            </w:r>
            <w:r>
              <w:fldChar w:fldCharType="begin"/>
            </w:r>
            <w:r>
              <w:instrText xml:space="preserve"> PAGEREF _Toc491771294 \h </w:instrText>
            </w:r>
            <w:r>
              <w:fldChar w:fldCharType="separate"/>
            </w:r>
            <w:r>
              <w:t>10</w:t>
            </w:r>
            <w:r>
              <w:fldChar w:fldCharType="end"/>
            </w:r>
          </w:hyperlink>
        </w:p>
        <w:p w:rsidR="009A6ABE" w:rsidRDefault="00D274F5">
          <w:pPr>
            <w:pStyle w:val="TOC3"/>
            <w:tabs>
              <w:tab w:val="left" w:pos="1680"/>
              <w:tab w:val="right" w:leader="dot" w:pos="8296"/>
            </w:tabs>
          </w:pPr>
          <w:hyperlink w:anchor="_Toc491771295" w:history="1">
            <w:r>
              <w:rPr>
                <w:rStyle w:val="ab"/>
                <w:rFonts w:ascii="微软雅黑" w:eastAsia="微软雅黑" w:hAnsi="微软雅黑"/>
              </w:rPr>
              <w:t>三、</w:t>
            </w:r>
            <w:r>
              <w:tab/>
            </w:r>
            <w:r>
              <w:rPr>
                <w:rStyle w:val="ab"/>
                <w:rFonts w:ascii="微软雅黑" w:eastAsia="微软雅黑" w:hAnsi="微软雅黑"/>
              </w:rPr>
              <w:t>学习</w:t>
            </w:r>
            <w:r>
              <w:tab/>
            </w:r>
            <w:r>
              <w:fldChar w:fldCharType="begin"/>
            </w:r>
            <w:r>
              <w:instrText xml:space="preserve"> PAGEREF _Toc491771295 \h </w:instrText>
            </w:r>
            <w:r>
              <w:fldChar w:fldCharType="separate"/>
            </w:r>
            <w:r>
              <w:t>12</w:t>
            </w:r>
            <w:r>
              <w:fldChar w:fldCharType="end"/>
            </w:r>
          </w:hyperlink>
        </w:p>
        <w:p w:rsidR="009A6ABE" w:rsidRDefault="00D274F5">
          <w:pPr>
            <w:pStyle w:val="TOC3"/>
            <w:tabs>
              <w:tab w:val="right" w:leader="dot" w:pos="8296"/>
            </w:tabs>
          </w:pPr>
          <w:hyperlink w:anchor="_Toc491771296" w:history="1">
            <w:r>
              <w:rPr>
                <w:rStyle w:val="ab"/>
                <w:rFonts w:ascii="微软雅黑" w:eastAsia="微软雅黑" w:hAnsi="微软雅黑"/>
              </w:rPr>
              <w:t xml:space="preserve">1. </w:t>
            </w:r>
            <w:r>
              <w:rPr>
                <w:rStyle w:val="ab"/>
                <w:rFonts w:ascii="微软雅黑" w:eastAsia="微软雅黑" w:hAnsi="微软雅黑"/>
              </w:rPr>
              <w:t>视频观看</w:t>
            </w:r>
            <w:r>
              <w:tab/>
            </w:r>
            <w:r>
              <w:fldChar w:fldCharType="begin"/>
            </w:r>
            <w:r>
              <w:instrText xml:space="preserve"> PAGEREF _Toc491771296 \h </w:instrText>
            </w:r>
            <w:r>
              <w:fldChar w:fldCharType="separate"/>
            </w:r>
            <w:r>
              <w:t>12</w:t>
            </w:r>
            <w:r>
              <w:fldChar w:fldCharType="end"/>
            </w:r>
          </w:hyperlink>
        </w:p>
        <w:p w:rsidR="009A6ABE" w:rsidRDefault="00D274F5">
          <w:pPr>
            <w:pStyle w:val="TOC3"/>
            <w:tabs>
              <w:tab w:val="right" w:leader="dot" w:pos="8296"/>
            </w:tabs>
          </w:pPr>
          <w:hyperlink w:anchor="_Toc491771297" w:history="1">
            <w:r>
              <w:rPr>
                <w:rStyle w:val="ab"/>
                <w:rFonts w:ascii="微软雅黑" w:eastAsia="微软雅黑" w:hAnsi="微软雅黑"/>
              </w:rPr>
              <w:t xml:space="preserve">2. </w:t>
            </w:r>
            <w:r>
              <w:rPr>
                <w:rStyle w:val="ab"/>
                <w:rFonts w:ascii="微软雅黑" w:eastAsia="微软雅黑" w:hAnsi="微软雅黑"/>
              </w:rPr>
              <w:t>作业考试</w:t>
            </w:r>
            <w:r>
              <w:tab/>
            </w:r>
            <w:r>
              <w:fldChar w:fldCharType="begin"/>
            </w:r>
            <w:r>
              <w:instrText xml:space="preserve"> PAGEREF _Toc491771297 \h </w:instrText>
            </w:r>
            <w:r>
              <w:fldChar w:fldCharType="separate"/>
            </w:r>
            <w:r>
              <w:t>14</w:t>
            </w:r>
            <w:r>
              <w:fldChar w:fldCharType="end"/>
            </w:r>
          </w:hyperlink>
        </w:p>
        <w:p w:rsidR="009A6ABE" w:rsidRDefault="00D274F5">
          <w:pPr>
            <w:pStyle w:val="TOC3"/>
            <w:tabs>
              <w:tab w:val="left" w:pos="1260"/>
              <w:tab w:val="right" w:leader="dot" w:pos="8296"/>
            </w:tabs>
          </w:pPr>
          <w:hyperlink w:anchor="_Toc491771298" w:history="1">
            <w:r>
              <w:rPr>
                <w:rStyle w:val="ab"/>
                <w:rFonts w:ascii="微软雅黑" w:eastAsia="微软雅黑" w:hAnsi="微软雅黑"/>
              </w:rPr>
              <w:t>3.</w:t>
            </w:r>
            <w:r>
              <w:tab/>
            </w:r>
            <w:r>
              <w:rPr>
                <w:rStyle w:val="ab"/>
                <w:rFonts w:ascii="微软雅黑" w:eastAsia="微软雅黑" w:hAnsi="微软雅黑"/>
              </w:rPr>
              <w:t>见面课</w:t>
            </w:r>
            <w:r>
              <w:tab/>
            </w:r>
            <w:r>
              <w:fldChar w:fldCharType="begin"/>
            </w:r>
            <w:r>
              <w:instrText xml:space="preserve"> PAGEREF _Toc491771298 \h </w:instrText>
            </w:r>
            <w:r>
              <w:fldChar w:fldCharType="separate"/>
            </w:r>
            <w:r>
              <w:t>17</w:t>
            </w:r>
            <w:r>
              <w:fldChar w:fldCharType="end"/>
            </w:r>
          </w:hyperlink>
        </w:p>
        <w:p w:rsidR="009A6ABE" w:rsidRDefault="00D274F5">
          <w:pPr>
            <w:pStyle w:val="TOC3"/>
            <w:tabs>
              <w:tab w:val="left" w:pos="1680"/>
              <w:tab w:val="right" w:leader="dot" w:pos="8296"/>
            </w:tabs>
          </w:pPr>
          <w:hyperlink w:anchor="_Toc491771299" w:history="1">
            <w:r>
              <w:rPr>
                <w:rStyle w:val="ab"/>
                <w:rFonts w:ascii="微软雅黑" w:eastAsia="微软雅黑" w:hAnsi="微软雅黑"/>
              </w:rPr>
              <w:t>四、</w:t>
            </w:r>
            <w:r>
              <w:tab/>
            </w:r>
            <w:r>
              <w:rPr>
                <w:rStyle w:val="ab"/>
                <w:rFonts w:ascii="微软雅黑" w:eastAsia="微软雅黑" w:hAnsi="微软雅黑"/>
              </w:rPr>
              <w:t>成绩</w:t>
            </w:r>
            <w:r>
              <w:tab/>
            </w:r>
            <w:r>
              <w:fldChar w:fldCharType="begin"/>
            </w:r>
            <w:r>
              <w:instrText xml:space="preserve"> PAGEREF _Toc491771299 \h </w:instrText>
            </w:r>
            <w:r>
              <w:fldChar w:fldCharType="separate"/>
            </w:r>
            <w:r>
              <w:t>21</w:t>
            </w:r>
            <w:r>
              <w:fldChar w:fldCharType="end"/>
            </w:r>
          </w:hyperlink>
        </w:p>
        <w:p w:rsidR="009A6ABE" w:rsidRDefault="00D274F5">
          <w:pPr>
            <w:pStyle w:val="TOC3"/>
            <w:tabs>
              <w:tab w:val="right" w:leader="dot" w:pos="8296"/>
            </w:tabs>
          </w:pPr>
          <w:hyperlink w:anchor="_Toc491771300" w:history="1">
            <w:r>
              <w:rPr>
                <w:rStyle w:val="ab"/>
                <w:rFonts w:ascii="微软雅黑" w:eastAsia="微软雅黑" w:hAnsi="微软雅黑"/>
              </w:rPr>
              <w:t xml:space="preserve">1. </w:t>
            </w:r>
            <w:r>
              <w:rPr>
                <w:rStyle w:val="ab"/>
                <w:rFonts w:ascii="微软雅黑" w:eastAsia="微软雅黑" w:hAnsi="微软雅黑"/>
              </w:rPr>
              <w:t>成绩分析</w:t>
            </w:r>
            <w:r>
              <w:tab/>
            </w:r>
            <w:r>
              <w:fldChar w:fldCharType="begin"/>
            </w:r>
            <w:r>
              <w:instrText xml:space="preserve"> PAGEREF _Toc4</w:instrText>
            </w:r>
            <w:r>
              <w:instrText xml:space="preserve">91771300 \h </w:instrText>
            </w:r>
            <w:r>
              <w:fldChar w:fldCharType="separate"/>
            </w:r>
            <w:r>
              <w:t>21</w:t>
            </w:r>
            <w:r>
              <w:fldChar w:fldCharType="end"/>
            </w:r>
          </w:hyperlink>
        </w:p>
        <w:p w:rsidR="009A6ABE" w:rsidRDefault="00D274F5">
          <w:pPr>
            <w:pStyle w:val="TOC3"/>
            <w:tabs>
              <w:tab w:val="right" w:leader="dot" w:pos="8296"/>
            </w:tabs>
          </w:pPr>
          <w:hyperlink w:anchor="_Toc491771301" w:history="1">
            <w:r>
              <w:rPr>
                <w:rStyle w:val="ab"/>
                <w:rFonts w:ascii="微软雅黑" w:eastAsia="微软雅黑" w:hAnsi="微软雅黑"/>
              </w:rPr>
              <w:t xml:space="preserve">2. </w:t>
            </w:r>
            <w:r>
              <w:rPr>
                <w:rStyle w:val="ab"/>
                <w:rFonts w:ascii="微软雅黑" w:eastAsia="微软雅黑" w:hAnsi="微软雅黑"/>
              </w:rPr>
              <w:t>最终成绩</w:t>
            </w:r>
            <w:r>
              <w:tab/>
            </w:r>
            <w:r>
              <w:fldChar w:fldCharType="begin"/>
            </w:r>
            <w:r>
              <w:instrText xml:space="preserve"> PAGEREF _Toc491771301 \h </w:instrText>
            </w:r>
            <w:r>
              <w:fldChar w:fldCharType="separate"/>
            </w:r>
            <w:r>
              <w:t>23</w:t>
            </w:r>
            <w:r>
              <w:fldChar w:fldCharType="end"/>
            </w:r>
          </w:hyperlink>
        </w:p>
        <w:p w:rsidR="009A6ABE" w:rsidRDefault="00D274F5">
          <w:pPr>
            <w:pStyle w:val="TOC3"/>
            <w:tabs>
              <w:tab w:val="left" w:pos="1260"/>
              <w:tab w:val="right" w:leader="dot" w:pos="8296"/>
            </w:tabs>
          </w:pPr>
          <w:hyperlink w:anchor="_Toc491771302" w:history="1">
            <w:r>
              <w:rPr>
                <w:rStyle w:val="ab"/>
                <w:rFonts w:ascii="微软雅黑" w:eastAsia="微软雅黑" w:hAnsi="微软雅黑"/>
              </w:rPr>
              <w:t>3.</w:t>
            </w:r>
            <w:r>
              <w:tab/>
            </w:r>
            <w:r>
              <w:rPr>
                <w:rStyle w:val="ab"/>
                <w:rFonts w:ascii="微软雅黑" w:eastAsia="微软雅黑" w:hAnsi="微软雅黑"/>
              </w:rPr>
              <w:t>补考</w:t>
            </w:r>
            <w:r>
              <w:tab/>
            </w:r>
            <w:r>
              <w:fldChar w:fldCharType="begin"/>
            </w:r>
            <w:r>
              <w:instrText xml:space="preserve"> PAGEREF _Toc491771302 \h </w:instrText>
            </w:r>
            <w:r>
              <w:fldChar w:fldCharType="separate"/>
            </w:r>
            <w:r>
              <w:t>25</w:t>
            </w:r>
            <w:r>
              <w:fldChar w:fldCharType="end"/>
            </w:r>
          </w:hyperlink>
        </w:p>
        <w:p w:rsidR="009A6ABE" w:rsidRDefault="00D274F5">
          <w:pPr>
            <w:pStyle w:val="TOC3"/>
            <w:tabs>
              <w:tab w:val="left" w:pos="1680"/>
              <w:tab w:val="right" w:leader="dot" w:pos="8296"/>
            </w:tabs>
          </w:pPr>
          <w:hyperlink w:anchor="_Toc491771303" w:history="1">
            <w:r>
              <w:rPr>
                <w:rStyle w:val="ab"/>
                <w:rFonts w:ascii="微软雅黑" w:eastAsia="微软雅黑" w:hAnsi="微软雅黑"/>
              </w:rPr>
              <w:t>五、</w:t>
            </w:r>
            <w:r>
              <w:tab/>
            </w:r>
            <w:r>
              <w:rPr>
                <w:rStyle w:val="ab"/>
                <w:rFonts w:ascii="微软雅黑" w:eastAsia="微软雅黑" w:hAnsi="微软雅黑"/>
              </w:rPr>
              <w:t>温馨提示</w:t>
            </w:r>
            <w:r>
              <w:tab/>
            </w:r>
            <w:r>
              <w:fldChar w:fldCharType="begin"/>
            </w:r>
            <w:r>
              <w:instrText xml:space="preserve"> PAGEREF _Toc491771303 \h </w:instrText>
            </w:r>
            <w:r>
              <w:fldChar w:fldCharType="separate"/>
            </w:r>
            <w:r>
              <w:t>26</w:t>
            </w:r>
            <w:r>
              <w:fldChar w:fldCharType="end"/>
            </w:r>
          </w:hyperlink>
        </w:p>
        <w:p w:rsidR="009A6ABE" w:rsidRDefault="00D274F5">
          <w:pPr>
            <w:spacing w:line="240" w:lineRule="atLeast"/>
            <w:rPr>
              <w:b/>
              <w:bCs/>
              <w:lang w:val="zh-CN"/>
            </w:rPr>
          </w:pPr>
          <w:r>
            <w:rPr>
              <w:rFonts w:ascii="微软雅黑" w:eastAsia="微软雅黑" w:hAnsi="微软雅黑"/>
              <w:b/>
              <w:bCs/>
              <w:szCs w:val="21"/>
              <w:lang w:val="zh-CN"/>
            </w:rPr>
            <w:fldChar w:fldCharType="end"/>
          </w:r>
        </w:p>
      </w:sdtContent>
    </w:sdt>
    <w:p w:rsidR="009A6ABE" w:rsidRDefault="00D274F5">
      <w:bookmarkStart w:id="1" w:name="_Toc491771286"/>
      <w:r>
        <w:rPr>
          <w:rStyle w:val="30"/>
          <w:rFonts w:ascii="微软雅黑" w:eastAsia="微软雅黑" w:hAnsi="微软雅黑" w:hint="eastAsia"/>
          <w:sz w:val="28"/>
          <w:szCs w:val="28"/>
        </w:rPr>
        <w:lastRenderedPageBreak/>
        <w:t>重要提醒</w:t>
      </w:r>
      <w:bookmarkEnd w:id="1"/>
      <w:r>
        <w:rPr>
          <w:rFonts w:ascii="微软雅黑" w:eastAsia="微软雅黑" w:hAnsi="微软雅黑" w:hint="eastAsia"/>
          <w:sz w:val="24"/>
          <w:szCs w:val="24"/>
        </w:rPr>
        <w:t>：</w:t>
      </w:r>
      <w:r>
        <w:rPr>
          <w:rFonts w:ascii="微软雅黑" w:eastAsia="微软雅黑" w:hAnsi="微软雅黑" w:hint="eastAsia"/>
          <w:sz w:val="24"/>
          <w:szCs w:val="24"/>
        </w:rPr>
        <w:t>1</w:t>
      </w:r>
      <w:r>
        <w:rPr>
          <w:rFonts w:ascii="微软雅黑" w:eastAsia="微软雅黑" w:hAnsi="微软雅黑" w:hint="eastAsia"/>
          <w:sz w:val="24"/>
          <w:szCs w:val="24"/>
        </w:rPr>
        <w:t>、在登录智慧树之前，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9A6ABE" w:rsidRDefault="00D274F5">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9A6ABE" w:rsidRDefault="00D274F5">
      <w:pPr>
        <w:ind w:left="840" w:firstLine="420"/>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hint="eastAsia"/>
          <w:sz w:val="24"/>
          <w:szCs w:val="24"/>
        </w:rPr>
        <w:t>、老生：已使用智慧树学习过学分课程的学生。</w:t>
      </w:r>
    </w:p>
    <w:p w:rsidR="009A6ABE" w:rsidRDefault="00D274F5">
      <w:pPr>
        <w:ind w:left="840" w:firstLine="420"/>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sz w:val="24"/>
          <w:szCs w:val="24"/>
        </w:rPr>
        <w:t>—</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w:t>
      </w:r>
      <w:r>
        <w:rPr>
          <w:rFonts w:ascii="微软雅黑" w:eastAsia="微软雅黑" w:hAnsi="微软雅黑" w:hint="eastAsia"/>
          <w:sz w:val="24"/>
          <w:szCs w:val="24"/>
        </w:rPr>
        <w:t>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w:t>
      </w:r>
      <w:r>
        <w:rPr>
          <w:rFonts w:ascii="微软雅黑" w:eastAsia="微软雅黑" w:hAnsi="微软雅黑" w:hint="eastAsia"/>
          <w:sz w:val="24"/>
          <w:szCs w:val="24"/>
        </w:rPr>
        <w:t>网</w:t>
      </w:r>
      <w:r>
        <w:rPr>
          <w:rFonts w:ascii="微软雅黑" w:eastAsia="微软雅黑" w:hAnsi="微软雅黑" w:hint="eastAsia"/>
          <w:sz w:val="24"/>
          <w:szCs w:val="24"/>
        </w:rPr>
        <w:t>”</w:t>
      </w:r>
      <w:r>
        <w:rPr>
          <w:rFonts w:ascii="微软雅黑" w:eastAsia="微软雅黑" w:hAnsi="微软雅黑" w:hint="eastAsia"/>
          <w:sz w:val="24"/>
          <w:szCs w:val="24"/>
        </w:rPr>
        <w:t>APP</w:t>
      </w:r>
      <w:r>
        <w:rPr>
          <w:rFonts w:ascii="微软雅黑" w:eastAsia="微软雅黑" w:hAnsi="微软雅黑" w:hint="eastAsia"/>
          <w:sz w:val="24"/>
          <w:szCs w:val="24"/>
        </w:rPr>
        <w:t>，请删除后重新下载“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9A6ABE" w:rsidRDefault="00D274F5">
      <w:pPr>
        <w:ind w:left="840" w:firstLine="420"/>
        <w:rPr>
          <w:rFonts w:ascii="微软雅黑" w:eastAsia="微软雅黑" w:hAnsi="微软雅黑"/>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、本学习手册根据知到</w:t>
      </w:r>
      <w:r>
        <w:rPr>
          <w:rFonts w:ascii="微软雅黑" w:eastAsia="微软雅黑" w:hAnsi="微软雅黑" w:hint="eastAsia"/>
          <w:sz w:val="24"/>
          <w:szCs w:val="24"/>
        </w:rPr>
        <w:t>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w:t>
      </w:r>
      <w:r>
        <w:rPr>
          <w:rFonts w:ascii="微软雅黑" w:eastAsia="微软雅黑" w:hAnsi="微软雅黑" w:hint="eastAsia"/>
          <w:sz w:val="24"/>
          <w:szCs w:val="24"/>
        </w:rPr>
        <w:t>6</w:t>
      </w:r>
      <w:r>
        <w:rPr>
          <w:rFonts w:ascii="微软雅黑" w:eastAsia="微软雅黑" w:hAnsi="微软雅黑"/>
          <w:sz w:val="24"/>
          <w:szCs w:val="24"/>
        </w:rPr>
        <w:t>.</w:t>
      </w:r>
      <w:r>
        <w:rPr>
          <w:rFonts w:ascii="微软雅黑" w:eastAsia="微软雅黑" w:hAnsi="微软雅黑" w:hint="eastAsia"/>
          <w:sz w:val="24"/>
          <w:szCs w:val="24"/>
        </w:rPr>
        <w:t>9.1</w:t>
      </w:r>
      <w:r>
        <w:rPr>
          <w:rFonts w:ascii="微软雅黑" w:eastAsia="微软雅黑" w:hAnsi="微软雅黑" w:hint="eastAsia"/>
          <w:sz w:val="24"/>
          <w:szCs w:val="24"/>
        </w:rPr>
        <w:t>，</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w:t>
      </w:r>
      <w:r>
        <w:rPr>
          <w:rFonts w:ascii="微软雅黑" w:eastAsia="微软雅黑" w:hAnsi="微软雅黑" w:hint="eastAsia"/>
          <w:sz w:val="24"/>
          <w:szCs w:val="24"/>
        </w:rPr>
        <w:t>4</w:t>
      </w:r>
      <w:r>
        <w:rPr>
          <w:rFonts w:ascii="微软雅黑" w:eastAsia="微软雅黑" w:hAnsi="微软雅黑"/>
          <w:sz w:val="24"/>
          <w:szCs w:val="24"/>
        </w:rPr>
        <w:t>.</w:t>
      </w:r>
      <w:r>
        <w:rPr>
          <w:rFonts w:ascii="微软雅黑" w:eastAsia="微软雅黑" w:hAnsi="微软雅黑" w:hint="eastAsia"/>
          <w:sz w:val="24"/>
          <w:szCs w:val="24"/>
        </w:rPr>
        <w:t>1</w:t>
      </w:r>
      <w:r>
        <w:rPr>
          <w:rFonts w:ascii="微软雅黑" w:eastAsia="微软雅黑" w:hAnsi="微软雅黑"/>
          <w:sz w:val="24"/>
          <w:szCs w:val="24"/>
        </w:rPr>
        <w:t>.</w:t>
      </w:r>
      <w:r>
        <w:rPr>
          <w:rFonts w:ascii="微软雅黑" w:eastAsia="微软雅黑" w:hAnsi="微软雅黑" w:hint="eastAsia"/>
          <w:sz w:val="24"/>
          <w:szCs w:val="24"/>
        </w:rPr>
        <w:t>7</w:t>
      </w:r>
      <w:r>
        <w:rPr>
          <w:rFonts w:ascii="微软雅黑" w:eastAsia="微软雅黑" w:hAnsi="微软雅黑" w:hint="eastAsia"/>
          <w:sz w:val="24"/>
          <w:szCs w:val="24"/>
        </w:rPr>
        <w:t>）</w:t>
      </w:r>
      <w:r>
        <w:rPr>
          <w:rFonts w:ascii="微软雅黑" w:eastAsia="微软雅黑" w:hAnsi="微软雅黑" w:hint="eastAsia"/>
          <w:sz w:val="24"/>
          <w:szCs w:val="24"/>
        </w:rPr>
        <w:t>8</w:t>
      </w:r>
      <w:r>
        <w:rPr>
          <w:rFonts w:ascii="微软雅黑" w:eastAsia="微软雅黑" w:hAnsi="微软雅黑" w:hint="eastAsia"/>
          <w:sz w:val="24"/>
          <w:szCs w:val="24"/>
        </w:rPr>
        <w:t>月</w:t>
      </w:r>
      <w:r>
        <w:rPr>
          <w:rFonts w:ascii="微软雅黑" w:eastAsia="微软雅黑" w:hAnsi="微软雅黑" w:hint="eastAsia"/>
          <w:sz w:val="24"/>
          <w:szCs w:val="24"/>
        </w:rPr>
        <w:t>9</w:t>
      </w:r>
      <w:r>
        <w:rPr>
          <w:rFonts w:ascii="微软雅黑" w:eastAsia="微软雅黑" w:hAnsi="微软雅黑" w:hint="eastAsia"/>
          <w:sz w:val="24"/>
          <w:szCs w:val="24"/>
        </w:rPr>
        <w:t>日更新的版本制作，若后期版本有相应优化，以最新版本为准。</w:t>
      </w:r>
    </w:p>
    <w:p w:rsidR="009A6ABE" w:rsidRDefault="009A6ABE"/>
    <w:p w:rsidR="009A6ABE" w:rsidRDefault="00D274F5">
      <w:pPr>
        <w:pStyle w:val="3"/>
        <w:numPr>
          <w:ilvl w:val="0"/>
          <w:numId w:val="1"/>
        </w:numPr>
      </w:pPr>
      <w:bookmarkStart w:id="2" w:name="_Toc491771287"/>
      <w:r>
        <w:rPr>
          <w:rFonts w:ascii="微软雅黑" w:eastAsia="微软雅黑" w:hAnsi="微软雅黑" w:hint="eastAsia"/>
          <w:sz w:val="28"/>
          <w:szCs w:val="28"/>
        </w:rPr>
        <w:t>登录</w:t>
      </w:r>
      <w:bookmarkEnd w:id="2"/>
    </w:p>
    <w:p w:rsidR="009A6ABE" w:rsidRDefault="00D274F5">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3"/>
    </w:p>
    <w:p w:rsidR="009A6ABE" w:rsidRDefault="00D274F5">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9A6ABE" w:rsidRDefault="00D274F5">
      <w:pPr>
        <w:ind w:left="40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w:t>
      </w:r>
      <w:r>
        <w:rPr>
          <w:rFonts w:ascii="微软雅黑" w:eastAsia="微软雅黑" w:hAnsi="微软雅黑" w:hint="eastAsia"/>
          <w:szCs w:val="21"/>
        </w:rPr>
        <w:t>点击【立即登录】，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szCs w:val="21"/>
        </w:rPr>
        <w:t>。</w:t>
      </w:r>
    </w:p>
    <w:p w:rsidR="009A6ABE" w:rsidRDefault="00D274F5">
      <w:pPr>
        <w:pStyle w:val="ac"/>
        <w:ind w:left="400" w:firstLineChars="0" w:firstLine="0"/>
        <w:jc w:val="left"/>
        <w:rPr>
          <w:rFonts w:ascii="微软雅黑" w:eastAsia="微软雅黑" w:hAnsi="微软雅黑"/>
          <w:szCs w:val="21"/>
        </w:rPr>
      </w:pPr>
      <w:r>
        <w:rPr>
          <w:noProof/>
        </w:rP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验证姓氏</w:t>
      </w:r>
    </w:p>
    <w:p w:rsidR="009A6ABE" w:rsidRDefault="00D274F5">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9A6ABE" w:rsidRDefault="00D274F5">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9A6ABE" w:rsidRDefault="00D274F5">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9A6ABE" w:rsidRDefault="00D274F5">
      <w:pPr>
        <w:pStyle w:val="ac"/>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9A6ABE" w:rsidRDefault="00D274F5">
      <w:pPr>
        <w:pStyle w:val="ac"/>
        <w:ind w:left="400" w:firstLineChars="0" w:firstLine="0"/>
        <w:jc w:val="left"/>
        <w:rPr>
          <w:rFonts w:ascii="微软雅黑" w:eastAsia="微软雅黑" w:hAnsi="微软雅黑"/>
          <w:szCs w:val="21"/>
        </w:rPr>
      </w:pPr>
      <w:r>
        <w:rPr>
          <w:noProof/>
        </w:rP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初始密码修改</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9A6ABE" w:rsidRDefault="00D274F5">
      <w:pPr>
        <w:pStyle w:val="ac"/>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9A6ABE" w:rsidRDefault="00D274F5">
      <w:pPr>
        <w:pStyle w:val="ac"/>
        <w:ind w:left="400" w:firstLineChars="0" w:firstLine="0"/>
        <w:rPr>
          <w:rFonts w:ascii="微软雅黑" w:eastAsia="微软雅黑" w:hAnsi="微软雅黑"/>
          <w:szCs w:val="21"/>
        </w:rPr>
      </w:pPr>
      <w:r>
        <w:rPr>
          <w:noProof/>
        </w:rP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3"/>
        <w:rPr>
          <w:rFonts w:ascii="微软雅黑" w:eastAsia="微软雅黑" w:hAnsi="微软雅黑"/>
          <w:sz w:val="24"/>
          <w:szCs w:val="24"/>
        </w:rPr>
      </w:pPr>
      <w:r>
        <w:rPr>
          <w:rFonts w:ascii="微软雅黑" w:eastAsia="微软雅黑" w:hAnsi="微软雅黑"/>
          <w:sz w:val="24"/>
          <w:szCs w:val="24"/>
        </w:rPr>
        <w:lastRenderedPageBreak/>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4"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4"/>
    </w:p>
    <w:p w:rsidR="009A6ABE" w:rsidRDefault="00D274F5">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9A6ABE" w:rsidRDefault="00D274F5">
      <w:pPr>
        <w:ind w:left="42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szCs w:val="21"/>
        </w:rPr>
        <w:t>【立即登录】</w:t>
      </w:r>
      <w:r>
        <w:rPr>
          <w:rFonts w:ascii="微软雅黑" w:eastAsia="微软雅黑" w:hAnsi="微软雅黑" w:hint="eastAsia"/>
          <w:szCs w:val="21"/>
        </w:rPr>
        <w:t>，</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szCs w:val="21"/>
        </w:rPr>
        <w:t>。</w:t>
      </w:r>
      <w:r>
        <w:rPr>
          <w:rFonts w:ascii="微软雅黑" w:eastAsia="微软雅黑" w:hAnsi="微软雅黑" w:hint="eastAsia"/>
          <w:szCs w:val="21"/>
        </w:rPr>
        <w:t>（同</w:t>
      </w:r>
      <w:r>
        <w:rPr>
          <w:rFonts w:ascii="微软雅黑" w:eastAsia="微软雅黑" w:hAnsi="微软雅黑" w:hint="eastAsia"/>
          <w:szCs w:val="21"/>
        </w:rPr>
        <w:t>1.1</w:t>
      </w:r>
      <w:r>
        <w:rPr>
          <w:rFonts w:ascii="微软雅黑" w:eastAsia="微软雅黑" w:hAnsi="微软雅黑" w:hint="eastAsia"/>
          <w:szCs w:val="21"/>
        </w:rPr>
        <w:t>）</w:t>
      </w:r>
    </w:p>
    <w:p w:rsidR="009A6ABE" w:rsidRDefault="00D274F5">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w:t>
      </w:r>
      <w:r>
        <w:rPr>
          <w:rFonts w:ascii="微软雅黑" w:eastAsia="微软雅黑" w:hAnsi="微软雅黑" w:hint="eastAsia"/>
          <w:szCs w:val="21"/>
        </w:rPr>
        <w:t>去注册</w:t>
      </w:r>
    </w:p>
    <w:p w:rsidR="009A6ABE" w:rsidRDefault="00D274F5">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9A6ABE" w:rsidRDefault="00D274F5">
      <w:pPr>
        <w:ind w:firstLineChars="200" w:firstLine="420"/>
        <w:jc w:val="left"/>
        <w:rPr>
          <w:rFonts w:ascii="微软雅黑" w:eastAsia="微软雅黑" w:hAnsi="微软雅黑"/>
          <w:szCs w:val="21"/>
        </w:rPr>
      </w:pPr>
      <w:r>
        <w:rPr>
          <w:noProof/>
        </w:rP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w:t>
      </w:r>
      <w:r>
        <w:rPr>
          <w:rFonts w:ascii="微软雅黑" w:eastAsia="微软雅黑" w:hAnsi="微软雅黑" w:hint="eastAsia"/>
          <w:szCs w:val="21"/>
        </w:rPr>
        <w:t>注册手机账号</w:t>
      </w:r>
    </w:p>
    <w:p w:rsidR="009A6ABE" w:rsidRDefault="00D274F5">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去认证</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w:t>
      </w:r>
      <w:r>
        <w:rPr>
          <w:rFonts w:ascii="微软雅黑" w:eastAsia="微软雅黑" w:hAnsi="微软雅黑" w:hint="eastAsia"/>
          <w:szCs w:val="21"/>
        </w:rPr>
        <w:t>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w:t>
      </w:r>
      <w:r>
        <w:rPr>
          <w:rFonts w:ascii="微软雅黑" w:eastAsia="微软雅黑" w:hAnsi="微软雅黑" w:hint="eastAsia"/>
          <w:b/>
          <w:color w:val="00B050"/>
          <w:szCs w:val="21"/>
        </w:rPr>
        <w:t>认证</w:t>
      </w:r>
      <w:r>
        <w:rPr>
          <w:rFonts w:ascii="微软雅黑" w:eastAsia="微软雅黑" w:hAnsi="微软雅黑" w:hint="eastAsia"/>
          <w:color w:val="00B050"/>
          <w:szCs w:val="21"/>
        </w:rPr>
        <w:t>】</w:t>
      </w:r>
      <w:r>
        <w:rPr>
          <w:rFonts w:ascii="微软雅黑" w:eastAsia="微软雅黑" w:hAnsi="微软雅黑" w:hint="eastAsia"/>
          <w:szCs w:val="21"/>
        </w:rPr>
        <w:t>。</w:t>
      </w:r>
    </w:p>
    <w:p w:rsidR="009A6ABE" w:rsidRDefault="00D274F5">
      <w:pPr>
        <w:pStyle w:val="ac"/>
        <w:ind w:left="360" w:firstLineChars="0" w:firstLine="0"/>
        <w:jc w:val="center"/>
        <w:rPr>
          <w:rFonts w:ascii="微软雅黑" w:eastAsia="微软雅黑" w:hAnsi="微软雅黑"/>
          <w:szCs w:val="21"/>
        </w:rPr>
      </w:pPr>
      <w:r>
        <w:rPr>
          <w:noProof/>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7"/>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身份认证</w:t>
      </w:r>
    </w:p>
    <w:p w:rsidR="009A6ABE" w:rsidRDefault="00D274F5">
      <w:pPr>
        <w:pStyle w:val="ac"/>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20"/>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等待学校导入选课名单</w:t>
      </w:r>
    </w:p>
    <w:p w:rsidR="009A6ABE" w:rsidRDefault="00D274F5">
      <w:pPr>
        <w:pStyle w:val="ac"/>
        <w:ind w:left="360" w:firstLineChars="0" w:firstLine="0"/>
        <w:jc w:val="left"/>
        <w:rPr>
          <w:rFonts w:ascii="微软雅黑" w:eastAsia="微软雅黑" w:hAnsi="微软雅黑"/>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rsidR="009A6ABE" w:rsidRDefault="00D274F5">
                            <w:pPr>
                              <w:pStyle w:val="a9"/>
                              <w:jc w:val="center"/>
                              <w:rPr>
                                <w:sz w:val="28"/>
                                <w:szCs w:val="28"/>
                              </w:rPr>
                            </w:pPr>
                            <w:r>
                              <w:rPr>
                                <w:rFonts w:ascii="微软雅黑" w:eastAsia="微软雅黑" w:hAnsiTheme="minorBidi"/>
                                <w:b/>
                                <w:color w:val="FFFF00"/>
                                <w:kern w:val="24"/>
                                <w:sz w:val="28"/>
                                <w:szCs w:val="28"/>
                              </w:rPr>
                              <w:t>名单导入后</w:t>
                            </w:r>
                          </w:p>
                          <w:p w:rsidR="009A6ABE" w:rsidRDefault="00D274F5">
                            <w:pPr>
                              <w:pStyle w:val="a9"/>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style="position:absolute;left:0;text-align:left;margin-left:-1pt;margin-top:197.5pt;width:195.9pt;height:10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" filled="f" stroked="f">
                <v:textbox>
                  <w:txbxContent>
                    <w:p w:rsidR="009A6ABE" w:rsidRDefault="00D274F5">
                      <w:pPr>
                        <w:pStyle w:val="a9"/>
                        <w:jc w:val="center"/>
                        <w:rPr>
                          <w:sz w:val="28"/>
                          <w:szCs w:val="28"/>
                        </w:rPr>
                      </w:pPr>
                      <w:r>
                        <w:rPr>
                          <w:rFonts w:ascii="微软雅黑" w:eastAsia="微软雅黑" w:hAnsiTheme="minorBidi"/>
                          <w:b/>
                          <w:color w:val="FFFF00"/>
                          <w:kern w:val="24"/>
                          <w:sz w:val="28"/>
                          <w:szCs w:val="28"/>
                        </w:rPr>
                        <w:t>名单导入后</w:t>
                      </w:r>
                    </w:p>
                    <w:p w:rsidR="009A6ABE" w:rsidRDefault="00D274F5">
                      <w:pPr>
                        <w:pStyle w:val="a9"/>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rPr>
          <w:noProof/>
        </w:rPr>
        <w:drawing>
          <wp:inline distT="0" distB="0" distL="114300" distR="1143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21"/>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ind w:left="420"/>
        <w:jc w:val="left"/>
        <w:rPr>
          <w:rFonts w:ascii="微软雅黑" w:eastAsia="微软雅黑" w:hAnsi="微软雅黑"/>
          <w:szCs w:val="21"/>
        </w:rPr>
      </w:pPr>
      <w:r>
        <w:rPr>
          <w:rFonts w:ascii="微软雅黑" w:eastAsia="微软雅黑" w:hAnsi="微软雅黑" w:hint="eastAsia"/>
          <w:szCs w:val="21"/>
        </w:rPr>
        <w:t>请打开手机设置中</w:t>
      </w:r>
      <w:r>
        <w:rPr>
          <w:rFonts w:ascii="微软雅黑" w:eastAsia="微软雅黑" w:hAnsi="微软雅黑" w:hint="eastAsia"/>
          <w:szCs w:val="21"/>
        </w:rPr>
        <w:t>APP</w:t>
      </w:r>
      <w:r>
        <w:rPr>
          <w:rFonts w:ascii="微软雅黑" w:eastAsia="微软雅黑" w:hAnsi="微软雅黑" w:hint="eastAsia"/>
          <w:szCs w:val="21"/>
        </w:rPr>
        <w:t>的推送（通知）功能</w:t>
      </w:r>
      <w:r>
        <w:rPr>
          <w:rFonts w:ascii="微软雅黑" w:eastAsia="微软雅黑" w:hAnsi="微软雅黑"/>
          <w:szCs w:val="21"/>
        </w:rPr>
        <w:t>，在学校将名单导入后，</w:t>
      </w:r>
      <w:r>
        <w:rPr>
          <w:rFonts w:ascii="微软雅黑" w:eastAsia="微软雅黑" w:hAnsi="微软雅黑"/>
          <w:szCs w:val="21"/>
        </w:rPr>
        <w:t>APP</w:t>
      </w:r>
      <w:r>
        <w:rPr>
          <w:rFonts w:ascii="微软雅黑" w:eastAsia="微软雅黑" w:hAnsi="微软雅黑"/>
          <w:szCs w:val="21"/>
        </w:rPr>
        <w:t>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9A6ABE" w:rsidRDefault="00D274F5">
      <w:pPr>
        <w:pStyle w:val="3"/>
        <w:rPr>
          <w:rFonts w:ascii="微软雅黑" w:eastAsia="微软雅黑" w:hAnsi="微软雅黑"/>
          <w:sz w:val="24"/>
          <w:szCs w:val="24"/>
        </w:rPr>
      </w:pPr>
      <w:bookmarkStart w:id="5" w:name="_Toc491771290"/>
      <w:r>
        <w:rPr>
          <w:rFonts w:ascii="微软雅黑" w:eastAsia="微软雅黑" w:hAnsi="微软雅黑" w:hint="eastAsia"/>
          <w:sz w:val="24"/>
          <w:szCs w:val="24"/>
        </w:rPr>
        <w:t>3</w:t>
      </w:r>
      <w:r>
        <w:rPr>
          <w:rFonts w:ascii="微软雅黑" w:eastAsia="微软雅黑" w:hAnsi="微软雅黑" w:hint="eastAsia"/>
          <w:sz w:val="24"/>
          <w:szCs w:val="24"/>
        </w:rPr>
        <w:t xml:space="preserve"> </w:t>
      </w:r>
      <w:r>
        <w:rPr>
          <w:rFonts w:ascii="微软雅黑" w:eastAsia="微软雅黑" w:hAnsi="微软雅黑" w:hint="eastAsia"/>
          <w:sz w:val="24"/>
          <w:szCs w:val="24"/>
        </w:rPr>
        <w:t>老生</w:t>
      </w:r>
      <w:r>
        <w:rPr>
          <w:rFonts w:ascii="微软雅黑" w:eastAsia="微软雅黑" w:hAnsi="微软雅黑" w:hint="eastAsia"/>
          <w:b w:val="0"/>
          <w:sz w:val="24"/>
          <w:szCs w:val="24"/>
        </w:rPr>
        <w:t>登录</w:t>
      </w:r>
      <w:bookmarkEnd w:id="5"/>
    </w:p>
    <w:p w:rsidR="009A6ABE" w:rsidRDefault="00D274F5">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w:t>
      </w:r>
      <w:r>
        <w:rPr>
          <w:rFonts w:ascii="微软雅黑" w:eastAsia="微软雅黑" w:hAnsi="微软雅黑" w:hint="eastAsia"/>
          <w:szCs w:val="21"/>
        </w:rPr>
        <w:t>登录</w:t>
      </w:r>
    </w:p>
    <w:p w:rsidR="009A6ABE" w:rsidRDefault="00D274F5">
      <w:pPr>
        <w:ind w:left="42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w:t>
      </w:r>
      <w:r>
        <w:rPr>
          <w:rFonts w:ascii="微软雅黑" w:eastAsia="微软雅黑" w:hAnsi="微软雅黑" w:hint="eastAsia"/>
          <w:szCs w:val="21"/>
        </w:rPr>
        <w:t>点击【立即登录】，</w:t>
      </w:r>
      <w:r>
        <w:rPr>
          <w:rFonts w:ascii="微软雅黑" w:eastAsia="微软雅黑" w:hAnsi="微软雅黑" w:hint="eastAsia"/>
          <w:szCs w:val="21"/>
        </w:rPr>
        <w:t>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9A6ABE" w:rsidRDefault="00D274F5">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w:t>
      </w:r>
      <w:r>
        <w:rPr>
          <w:rFonts w:ascii="微软雅黑" w:eastAsia="微软雅黑" w:hAnsi="微软雅黑" w:hint="eastAsia"/>
          <w:szCs w:val="21"/>
        </w:rPr>
        <w:t>确认课程</w:t>
      </w:r>
    </w:p>
    <w:p w:rsidR="009A6ABE" w:rsidRDefault="00D274F5">
      <w:pPr>
        <w:ind w:left="420"/>
        <w:jc w:val="left"/>
        <w:rPr>
          <w:rFonts w:ascii="微软雅黑" w:eastAsia="微软雅黑" w:hAnsi="微软雅黑"/>
          <w:szCs w:val="21"/>
        </w:rPr>
      </w:pPr>
      <w:proofErr w:type="gramStart"/>
      <w:r>
        <w:rPr>
          <w:rFonts w:ascii="微软雅黑" w:eastAsia="微软雅黑" w:hAnsi="微软雅黑" w:hint="eastAsia"/>
          <w:szCs w:val="21"/>
        </w:rPr>
        <w:t>若学校已经</w:t>
      </w:r>
      <w:proofErr w:type="gramEnd"/>
      <w:r>
        <w:rPr>
          <w:rFonts w:ascii="微软雅黑" w:eastAsia="微软雅黑" w:hAnsi="微软雅黑" w:hint="eastAsia"/>
          <w:szCs w:val="21"/>
        </w:rPr>
        <w:t>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w:t>
      </w:r>
      <w:r>
        <w:rPr>
          <w:rFonts w:ascii="微软雅黑" w:eastAsia="微软雅黑" w:hAnsi="微软雅黑" w:hint="eastAsia"/>
          <w:szCs w:val="21"/>
        </w:rPr>
        <w:t>1.5</w:t>
      </w:r>
      <w:r>
        <w:rPr>
          <w:rFonts w:ascii="微软雅黑" w:eastAsia="微软雅黑" w:hAnsi="微软雅黑" w:hint="eastAsia"/>
          <w:szCs w:val="21"/>
        </w:rPr>
        <w:t>）</w:t>
      </w:r>
    </w:p>
    <w:p w:rsidR="009A6ABE" w:rsidRDefault="00D274F5">
      <w:pPr>
        <w:ind w:left="420"/>
        <w:jc w:val="left"/>
        <w:rPr>
          <w:rFonts w:ascii="微软雅黑" w:eastAsia="微软雅黑" w:hAnsi="微软雅黑"/>
          <w:szCs w:val="21"/>
        </w:rPr>
      </w:pP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校还未导入，请耐心等待。（同</w:t>
      </w:r>
      <w:r>
        <w:rPr>
          <w:rFonts w:ascii="微软雅黑" w:eastAsia="微软雅黑" w:hAnsi="微软雅黑" w:hint="eastAsia"/>
          <w:szCs w:val="21"/>
        </w:rPr>
        <w:t>2.6</w:t>
      </w:r>
      <w:r>
        <w:rPr>
          <w:rFonts w:ascii="微软雅黑" w:eastAsia="微软雅黑" w:hAnsi="微软雅黑" w:hint="eastAsia"/>
          <w:szCs w:val="21"/>
        </w:rPr>
        <w:t>）</w:t>
      </w:r>
    </w:p>
    <w:p w:rsidR="009A6ABE" w:rsidRDefault="00D274F5">
      <w:pPr>
        <w:pStyle w:val="3"/>
        <w:rPr>
          <w:rFonts w:ascii="微软雅黑" w:eastAsia="微软雅黑" w:hAnsi="微软雅黑"/>
          <w:sz w:val="24"/>
          <w:szCs w:val="24"/>
        </w:rPr>
      </w:pPr>
      <w:bookmarkStart w:id="6" w:name="_Toc491771291"/>
      <w:r>
        <w:rPr>
          <w:rFonts w:ascii="微软雅黑" w:eastAsia="微软雅黑" w:hAnsi="微软雅黑" w:hint="eastAsia"/>
          <w:sz w:val="24"/>
          <w:szCs w:val="24"/>
        </w:rPr>
        <w:lastRenderedPageBreak/>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6"/>
    </w:p>
    <w:p w:rsidR="009A6ABE" w:rsidRDefault="00D274F5">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w:t>
      </w:r>
      <w:r>
        <w:rPr>
          <w:rFonts w:ascii="微软雅黑" w:eastAsia="微软雅黑" w:hAnsi="微软雅黑" w:hint="eastAsia"/>
          <w:szCs w:val="21"/>
        </w:rPr>
        <w:t>忘记密码</w:t>
      </w:r>
    </w:p>
    <w:p w:rsidR="009A6ABE" w:rsidRDefault="00D274F5">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szCs w:val="21"/>
        </w:rPr>
        <w:t>【</w:t>
      </w:r>
      <w:r>
        <w:rPr>
          <w:rFonts w:ascii="微软雅黑" w:eastAsia="微软雅黑" w:hAnsi="微软雅黑" w:hint="eastAsia"/>
          <w:szCs w:val="21"/>
        </w:rPr>
        <w:t>立即</w:t>
      </w:r>
      <w:r>
        <w:rPr>
          <w:rFonts w:ascii="微软雅黑" w:eastAsia="微软雅黑" w:hAnsi="微软雅黑" w:hint="eastAsia"/>
          <w:szCs w:val="21"/>
        </w:rPr>
        <w:t>登录】</w:t>
      </w:r>
      <w:r>
        <w:rPr>
          <w:rFonts w:ascii="微软雅黑" w:eastAsia="微软雅黑" w:hAnsi="微软雅黑" w:hint="eastAsia"/>
          <w:szCs w:val="21"/>
        </w:rPr>
        <w:t>，</w:t>
      </w:r>
      <w:r>
        <w:rPr>
          <w:rFonts w:ascii="微软雅黑" w:eastAsia="微软雅黑" w:hAnsi="微软雅黑" w:hint="eastAsia"/>
          <w:szCs w:val="21"/>
        </w:rPr>
        <w:t>在【登录】</w:t>
      </w:r>
      <w:r>
        <w:rPr>
          <w:rFonts w:ascii="微软雅黑" w:eastAsia="微软雅黑" w:hAnsi="微软雅黑" w:hint="eastAsia"/>
          <w:szCs w:val="21"/>
        </w:rPr>
        <w:t>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w:t>
      </w:r>
      <w:r>
        <w:rPr>
          <w:rFonts w:ascii="微软雅黑" w:eastAsia="微软雅黑" w:hAnsi="微软雅黑" w:hint="eastAsia"/>
          <w:szCs w:val="21"/>
        </w:rPr>
        <w:t>重置密码</w:t>
      </w:r>
      <w:r>
        <w:rPr>
          <w:rFonts w:ascii="微软雅黑" w:eastAsia="微软雅黑" w:hAnsi="微软雅黑" w:hint="eastAsia"/>
          <w:szCs w:val="21"/>
        </w:rPr>
        <w:t>。</w:t>
      </w:r>
    </w:p>
    <w:p w:rsidR="009A6ABE" w:rsidRDefault="00D274F5">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szCs w:val="21"/>
        </w:rPr>
        <w:t>—【修改密码】—【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w:t>
      </w:r>
      <w:r>
        <w:rPr>
          <w:rFonts w:ascii="微软雅黑" w:eastAsia="微软雅黑" w:hAnsi="微软雅黑" w:hint="eastAsia"/>
          <w:szCs w:val="21"/>
        </w:rPr>
        <w:t>,</w:t>
      </w:r>
      <w:r>
        <w:rPr>
          <w:rFonts w:ascii="微软雅黑" w:eastAsia="微软雅黑" w:hAnsi="微软雅黑" w:hint="eastAsia"/>
          <w:szCs w:val="21"/>
        </w:rPr>
        <w:t>可通过绑定的手机号进行密码修改</w:t>
      </w:r>
      <w:r>
        <w:rPr>
          <w:rFonts w:ascii="微软雅黑" w:eastAsia="微软雅黑" w:hAnsi="微软雅黑" w:hint="eastAsia"/>
          <w:szCs w:val="21"/>
        </w:rPr>
        <w:t xml:space="preserve"> </w:t>
      </w:r>
      <w:r>
        <w:rPr>
          <w:rFonts w:ascii="微软雅黑" w:eastAsia="微软雅黑" w:hAnsi="微软雅黑" w:hint="eastAsia"/>
          <w:szCs w:val="21"/>
        </w:rPr>
        <w:t>。</w:t>
      </w:r>
    </w:p>
    <w:p w:rsidR="009A6ABE" w:rsidRDefault="00D274F5">
      <w:pPr>
        <w:jc w:val="left"/>
        <w:rPr>
          <w:rFonts w:ascii="微软雅黑" w:eastAsia="微软雅黑" w:hAnsi="微软雅黑"/>
          <w:szCs w:val="21"/>
        </w:rPr>
      </w:pPr>
      <w:r>
        <w:rPr>
          <w:noProof/>
        </w:rP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2"/>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w:t>
      </w:r>
      <w:r>
        <w:rPr>
          <w:rFonts w:ascii="微软雅黑" w:eastAsia="微软雅黑" w:hAnsi="微软雅黑" w:hint="eastAsia"/>
          <w:szCs w:val="21"/>
        </w:rPr>
        <w:t>修改密码</w:t>
      </w:r>
    </w:p>
    <w:p w:rsidR="009A6ABE" w:rsidRDefault="00D274F5">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szCs w:val="21"/>
        </w:rPr>
        <w:t>—【修改密码】，输入旧密码和新密码后就可以完成修改。</w:t>
      </w:r>
    </w:p>
    <w:p w:rsidR="009A6ABE" w:rsidRDefault="00D274F5">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3"/>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rPr>
          <w:rFonts w:ascii="微软雅黑" w:eastAsia="微软雅黑" w:hAnsi="微软雅黑"/>
          <w:szCs w:val="21"/>
        </w:rPr>
      </w:pPr>
      <w:r>
        <w:rPr>
          <w:rFonts w:ascii="微软雅黑" w:eastAsia="微软雅黑" w:hAnsi="微软雅黑" w:hint="eastAsia"/>
          <w:b/>
          <w:szCs w:val="21"/>
        </w:rPr>
        <w:lastRenderedPageBreak/>
        <w:t>4.3</w:t>
      </w:r>
      <w:r>
        <w:rPr>
          <w:rFonts w:ascii="微软雅黑" w:eastAsia="微软雅黑" w:hAnsi="微软雅黑" w:hint="eastAsia"/>
          <w:szCs w:val="21"/>
        </w:rPr>
        <w:t xml:space="preserve"> </w:t>
      </w:r>
      <w:r>
        <w:rPr>
          <w:rFonts w:ascii="微软雅黑" w:eastAsia="微软雅黑" w:hAnsi="微软雅黑" w:hint="eastAsia"/>
          <w:szCs w:val="21"/>
        </w:rPr>
        <w:t>更换手机</w:t>
      </w:r>
    </w:p>
    <w:p w:rsidR="009A6ABE" w:rsidRDefault="00D274F5">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szCs w:val="21"/>
        </w:rPr>
        <w:t>——</w:t>
      </w:r>
      <w:r>
        <w:rPr>
          <w:rFonts w:ascii="微软雅黑" w:eastAsia="微软雅黑" w:hAnsi="微软雅黑" w:hint="eastAsia"/>
          <w:b/>
          <w:bCs/>
          <w:szCs w:val="21"/>
        </w:rPr>
        <w:t>【手机】</w:t>
      </w:r>
      <w:r>
        <w:rPr>
          <w:rFonts w:ascii="微软雅黑" w:eastAsia="微软雅黑" w:hAnsi="微软雅黑" w:hint="eastAsia"/>
          <w:szCs w:val="21"/>
        </w:rPr>
        <w:t>，</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9A6ABE" w:rsidRDefault="00D274F5">
      <w:pPr>
        <w:rPr>
          <w:rFonts w:ascii="微软雅黑" w:eastAsia="微软雅黑" w:hAnsi="微软雅黑"/>
          <w:szCs w:val="21"/>
        </w:rPr>
      </w:pPr>
      <w:r>
        <w:rPr>
          <w:noProof/>
        </w:rP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4"/>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9A6ABE" w:rsidRDefault="009A6ABE">
      <w:pPr>
        <w:rPr>
          <w:rFonts w:ascii="微软雅黑" w:eastAsia="微软雅黑" w:hAnsi="微软雅黑"/>
          <w:szCs w:val="21"/>
        </w:rPr>
      </w:pPr>
    </w:p>
    <w:p w:rsidR="009A6ABE" w:rsidRDefault="00D274F5">
      <w:pPr>
        <w:pStyle w:val="3"/>
        <w:numPr>
          <w:ilvl w:val="0"/>
          <w:numId w:val="4"/>
        </w:numPr>
        <w:rPr>
          <w:rFonts w:ascii="微软雅黑" w:eastAsia="微软雅黑" w:hAnsi="微软雅黑"/>
          <w:sz w:val="28"/>
          <w:szCs w:val="28"/>
        </w:rPr>
      </w:pPr>
      <w:bookmarkStart w:id="7" w:name="_Toc491771292"/>
      <w:r>
        <w:rPr>
          <w:rFonts w:ascii="微软雅黑" w:eastAsia="微软雅黑" w:hAnsi="微软雅黑" w:hint="eastAsia"/>
          <w:sz w:val="28"/>
          <w:szCs w:val="28"/>
        </w:rPr>
        <w:t>查看课程信息</w:t>
      </w:r>
      <w:bookmarkEnd w:id="7"/>
    </w:p>
    <w:p w:rsidR="009A6ABE" w:rsidRDefault="00D274F5">
      <w:pPr>
        <w:pStyle w:val="3"/>
        <w:numPr>
          <w:ilvl w:val="0"/>
          <w:numId w:val="5"/>
        </w:numPr>
        <w:rPr>
          <w:rFonts w:ascii="微软雅黑" w:eastAsia="微软雅黑" w:hAnsi="微软雅黑"/>
          <w:sz w:val="24"/>
          <w:szCs w:val="24"/>
        </w:rPr>
      </w:pPr>
      <w:bookmarkStart w:id="8" w:name="_Toc491771293"/>
      <w:r>
        <w:rPr>
          <w:rFonts w:ascii="微软雅黑" w:eastAsia="微软雅黑" w:hAnsi="微软雅黑" w:hint="eastAsia"/>
          <w:sz w:val="24"/>
          <w:szCs w:val="24"/>
        </w:rPr>
        <w:t>课程卡片</w:t>
      </w:r>
      <w:bookmarkEnd w:id="8"/>
    </w:p>
    <w:p w:rsidR="009A6ABE" w:rsidRDefault="00D274F5">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9A6ABE" w:rsidRDefault="00D274F5">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9A6ABE" w:rsidRDefault="00D274F5">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w:t>
      </w:r>
      <w:r>
        <w:rPr>
          <w:rFonts w:ascii="微软雅黑" w:eastAsia="微软雅黑" w:hAnsi="微软雅黑" w:cs="Calibri" w:hint="eastAsia"/>
          <w:kern w:val="0"/>
          <w:szCs w:val="21"/>
        </w:rPr>
        <w:t>=</w:t>
      </w:r>
      <w:r>
        <w:rPr>
          <w:rFonts w:ascii="微软雅黑" w:eastAsia="微软雅黑" w:hAnsi="微软雅黑" w:cs="Calibri" w:hint="eastAsia"/>
          <w:kern w:val="0"/>
          <w:szCs w:val="21"/>
        </w:rPr>
        <w:t>（看完的视频数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做完的章测试数）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（总的视频数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总的章测试数）。</w:t>
      </w:r>
    </w:p>
    <w:p w:rsidR="009A6ABE" w:rsidRDefault="00D274F5">
      <w:pPr>
        <w:pStyle w:val="ac"/>
        <w:ind w:left="360" w:firstLineChars="0" w:firstLine="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5"/>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3"/>
        <w:numPr>
          <w:ilvl w:val="0"/>
          <w:numId w:val="5"/>
        </w:numPr>
        <w:rPr>
          <w:rFonts w:ascii="微软雅黑" w:eastAsia="微软雅黑" w:hAnsi="微软雅黑"/>
          <w:sz w:val="24"/>
          <w:szCs w:val="24"/>
        </w:rPr>
      </w:pPr>
      <w:bookmarkStart w:id="9" w:name="_Toc491771294"/>
      <w:r>
        <w:rPr>
          <w:rFonts w:ascii="微软雅黑" w:eastAsia="微软雅黑" w:hAnsi="微软雅黑" w:hint="eastAsia"/>
          <w:sz w:val="24"/>
          <w:szCs w:val="24"/>
        </w:rPr>
        <w:t>成绩规则</w:t>
      </w:r>
      <w:bookmarkEnd w:id="9"/>
    </w:p>
    <w:p w:rsidR="009A6ABE" w:rsidRDefault="00D274F5">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9A6ABE" w:rsidRDefault="00D274F5">
      <w:pPr>
        <w:pStyle w:val="ac"/>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t>混合式课程的考核方式包括</w:t>
      </w:r>
      <w:r>
        <w:rPr>
          <w:rFonts w:ascii="微软雅黑" w:eastAsia="微软雅黑" w:hAnsi="微软雅黑" w:hint="eastAsia"/>
          <w:b/>
          <w:szCs w:val="21"/>
        </w:rPr>
        <w:t>视频教程学习、章测试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szCs w:val="21"/>
        </w:rPr>
        <w:t>=</w:t>
      </w:r>
      <w:r>
        <w:rPr>
          <w:rFonts w:ascii="微软雅黑" w:eastAsia="微软雅黑" w:hAnsi="微软雅黑" w:hint="eastAsia"/>
          <w:b/>
          <w:szCs w:val="21"/>
        </w:rPr>
        <w:t>学习进度</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Pr>
          <w:rFonts w:ascii="微软雅黑" w:eastAsia="微软雅黑" w:hAnsi="微软雅黑" w:hint="eastAsia"/>
          <w:b/>
          <w:szCs w:val="21"/>
        </w:rPr>
        <w:t>视频教程学习、章测试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szCs w:val="21"/>
        </w:rPr>
        <w:t>=</w:t>
      </w:r>
      <w:r>
        <w:rPr>
          <w:rFonts w:ascii="微软雅黑" w:eastAsia="微软雅黑" w:hAnsi="微软雅黑" w:hint="eastAsia"/>
          <w:b/>
          <w:szCs w:val="21"/>
        </w:rPr>
        <w:t>学习进度</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0"/>
    <w:p w:rsidR="009A6ABE" w:rsidRDefault="00D274F5">
      <w:pPr>
        <w:ind w:left="284"/>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1"/>
    </w:p>
    <w:p w:rsidR="009A6ABE" w:rsidRDefault="00D274F5">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6"/>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3"/>
        <w:numPr>
          <w:ilvl w:val="0"/>
          <w:numId w:val="4"/>
        </w:numPr>
        <w:rPr>
          <w:rFonts w:ascii="微软雅黑" w:eastAsia="微软雅黑" w:hAnsi="微软雅黑"/>
          <w:sz w:val="28"/>
          <w:szCs w:val="28"/>
        </w:rPr>
      </w:pPr>
      <w:bookmarkStart w:id="12" w:name="_Toc491771295"/>
      <w:r>
        <w:rPr>
          <w:rFonts w:ascii="微软雅黑" w:eastAsia="微软雅黑" w:hAnsi="微软雅黑" w:hint="eastAsia"/>
          <w:sz w:val="28"/>
          <w:szCs w:val="28"/>
        </w:rPr>
        <w:lastRenderedPageBreak/>
        <w:t>学习</w:t>
      </w:r>
      <w:bookmarkEnd w:id="12"/>
    </w:p>
    <w:p w:rsidR="009A6ABE" w:rsidRDefault="00D274F5">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 xml:space="preserve">1. </w:t>
      </w:r>
      <w:r>
        <w:rPr>
          <w:rFonts w:ascii="微软雅黑" w:eastAsia="微软雅黑" w:hAnsi="微软雅黑" w:hint="eastAsia"/>
          <w:sz w:val="24"/>
          <w:szCs w:val="24"/>
        </w:rPr>
        <w:t>视频观看</w:t>
      </w:r>
      <w:bookmarkEnd w:id="13"/>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7"/>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9A6ABE" w:rsidRDefault="00D274F5">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9A6ABE" w:rsidRDefault="00D274F5">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w:t>
      </w:r>
      <w:r>
        <w:rPr>
          <w:rFonts w:ascii="微软雅黑" w:eastAsia="微软雅黑" w:hAnsi="微软雅黑" w:hint="eastAsia"/>
        </w:rPr>
        <w:t>右</w:t>
      </w:r>
      <w:proofErr w:type="gramEnd"/>
      <w:r>
        <w:rPr>
          <w:rFonts w:ascii="微软雅黑" w:eastAsia="微软雅黑" w:hAnsi="微软雅黑" w:hint="eastAsia"/>
        </w:rPr>
        <w:t>下角</w:t>
      </w:r>
      <w:r>
        <w:rPr>
          <w:rFonts w:ascii="微软雅黑" w:eastAsia="微软雅黑" w:hAnsi="微软雅黑" w:hint="eastAsia"/>
        </w:rPr>
        <w:t>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lastRenderedPageBreak/>
        <w:t>来调整</w:t>
      </w:r>
      <w:r>
        <w:rPr>
          <w:rFonts w:ascii="微软雅黑" w:eastAsia="微软雅黑" w:hAnsi="微软雅黑" w:hint="eastAsia"/>
        </w:rPr>
        <w:t>清晰度</w:t>
      </w:r>
      <w:r>
        <w:rPr>
          <w:rFonts w:ascii="微软雅黑" w:eastAsia="微软雅黑" w:hAnsi="微软雅黑" w:hint="eastAsia"/>
        </w:rPr>
        <w:t>。</w:t>
      </w:r>
    </w:p>
    <w:p w:rsidR="009A6ABE" w:rsidRDefault="00D274F5">
      <w:pPr>
        <w:ind w:left="360"/>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9"/>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w:t>
      </w:r>
      <w:r>
        <w:rPr>
          <w:rFonts w:ascii="微软雅黑" w:eastAsia="微软雅黑" w:hAnsi="微软雅黑" w:hint="eastAsia"/>
          <w:szCs w:val="21"/>
        </w:rPr>
        <w:t>视频，下载后可离线</w:t>
      </w:r>
      <w:r>
        <w:rPr>
          <w:rFonts w:ascii="微软雅黑" w:eastAsia="微软雅黑" w:hAnsi="微软雅黑" w:hint="eastAsia"/>
          <w:szCs w:val="21"/>
        </w:rPr>
        <w:t>（</w:t>
      </w:r>
      <w:r>
        <w:rPr>
          <w:rFonts w:ascii="微软雅黑" w:eastAsia="微软雅黑" w:hAnsi="微软雅黑" w:hint="eastAsia"/>
          <w:szCs w:val="21"/>
        </w:rPr>
        <w:t>非联网状态</w:t>
      </w:r>
      <w:r>
        <w:rPr>
          <w:rFonts w:ascii="微软雅黑" w:eastAsia="微软雅黑" w:hAnsi="微软雅黑" w:hint="eastAsia"/>
          <w:szCs w:val="21"/>
        </w:rPr>
        <w:t>）</w:t>
      </w:r>
      <w:r>
        <w:rPr>
          <w:rFonts w:ascii="微软雅黑" w:eastAsia="微软雅黑" w:hAnsi="微软雅黑" w:hint="eastAsia"/>
          <w:szCs w:val="21"/>
        </w:rPr>
        <w:t>观看视频，等到下次联网时</w:t>
      </w:r>
      <w:r>
        <w:rPr>
          <w:rFonts w:ascii="微软雅黑" w:eastAsia="微软雅黑" w:hAnsi="微软雅黑" w:hint="eastAsia"/>
          <w:szCs w:val="21"/>
        </w:rPr>
        <w:t>会自动</w:t>
      </w:r>
      <w:r>
        <w:rPr>
          <w:rFonts w:ascii="微软雅黑" w:eastAsia="微软雅黑" w:hAnsi="微软雅黑" w:hint="eastAsia"/>
          <w:szCs w:val="21"/>
        </w:rPr>
        <w:t>提交离线进度。</w:t>
      </w:r>
    </w:p>
    <w:p w:rsidR="009A6ABE" w:rsidRDefault="00D274F5">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9A6ABE" w:rsidRDefault="00D274F5">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0"/>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1"/>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9A6ABE" w:rsidRDefault="009A6ABE">
      <w:pPr>
        <w:widowControl/>
        <w:shd w:val="clear" w:color="auto" w:fill="FFFFFF"/>
        <w:ind w:left="360"/>
        <w:jc w:val="left"/>
        <w:rPr>
          <w:rFonts w:ascii="微软雅黑" w:eastAsia="微软雅黑" w:hAnsi="微软雅黑"/>
          <w:szCs w:val="21"/>
        </w:rPr>
      </w:pPr>
    </w:p>
    <w:p w:rsidR="009A6ABE" w:rsidRDefault="00D274F5">
      <w:pPr>
        <w:widowControl/>
        <w:shd w:val="clear" w:color="auto" w:fill="FFFFFF"/>
        <w:ind w:left="360"/>
        <w:jc w:val="left"/>
        <w:rPr>
          <w:rFonts w:ascii="微软雅黑" w:eastAsia="微软雅黑" w:hAnsi="微软雅黑"/>
          <w:szCs w:val="21"/>
        </w:rPr>
      </w:pPr>
      <w:r>
        <w:rPr>
          <w:rFonts w:ascii="微软雅黑" w:eastAsia="微软雅黑" w:hAnsi="微软雅黑"/>
          <w:szCs w:val="21"/>
        </w:rPr>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9A6ABE" w:rsidRDefault="00D274F5">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w:t>
      </w:r>
      <w:r>
        <w:rPr>
          <w:rFonts w:ascii="微软雅黑" w:eastAsia="微软雅黑" w:hAnsi="微软雅黑" w:hint="eastAsia"/>
          <w:szCs w:val="21"/>
        </w:rPr>
        <w:t>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9A6ABE" w:rsidRDefault="00D274F5">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3"/>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 xml:space="preserve">2. </w:t>
      </w:r>
      <w:r>
        <w:rPr>
          <w:rFonts w:ascii="微软雅黑" w:eastAsia="微软雅黑" w:hAnsi="微软雅黑" w:hint="eastAsia"/>
          <w:sz w:val="24"/>
          <w:szCs w:val="24"/>
        </w:rPr>
        <w:t>作业考试</w:t>
      </w:r>
      <w:bookmarkEnd w:id="14"/>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5"/>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9A6ABE" w:rsidRDefault="00D274F5">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9A6ABE" w:rsidRDefault="00D274F5">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w:t>
      </w:r>
      <w:r>
        <w:rPr>
          <w:rFonts w:ascii="微软雅黑" w:eastAsia="微软雅黑" w:hAnsi="微软雅黑" w:hint="eastAsia"/>
          <w:szCs w:val="21"/>
        </w:rPr>
        <w:t>A</w:t>
      </w:r>
      <w:r>
        <w:rPr>
          <w:rFonts w:ascii="微软雅黑" w:eastAsia="微软雅黑" w:hAnsi="微软雅黑"/>
          <w:szCs w:val="21"/>
        </w:rPr>
        <w:t>PP</w:t>
      </w:r>
      <w:r>
        <w:rPr>
          <w:rFonts w:ascii="微软雅黑" w:eastAsia="微软雅黑" w:hAnsi="微软雅黑"/>
          <w:szCs w:val="21"/>
        </w:rPr>
        <w:t>，时间仍会继续计时，一旦考试时限到了，试卷将会被系统自动提交。</w:t>
      </w:r>
    </w:p>
    <w:p w:rsidR="009A6ABE" w:rsidRDefault="00D274F5">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w:t>
      </w:r>
      <w:r>
        <w:rPr>
          <w:rFonts w:ascii="微软雅黑" w:eastAsia="微软雅黑" w:hAnsi="微软雅黑" w:hint="eastAsia"/>
          <w:szCs w:val="21"/>
        </w:rPr>
        <w:t>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w:t>
      </w:r>
      <w:r>
        <w:rPr>
          <w:rFonts w:ascii="微软雅黑" w:eastAsia="微软雅黑" w:hAnsi="微软雅黑" w:hint="eastAsia"/>
          <w:szCs w:val="21"/>
        </w:rPr>
        <w:t>23:59</w:t>
      </w:r>
      <w:r>
        <w:rPr>
          <w:rFonts w:ascii="微软雅黑" w:eastAsia="微软雅黑" w:hAnsi="微软雅黑" w:hint="eastAsia"/>
          <w:szCs w:val="21"/>
        </w:rPr>
        <w:t>这个时间段内可以无限次进入答题，若课程的考试时间限制为</w:t>
      </w:r>
      <w:r>
        <w:rPr>
          <w:rFonts w:ascii="微软雅黑" w:eastAsia="微软雅黑" w:hAnsi="微软雅黑" w:hint="eastAsia"/>
          <w:szCs w:val="21"/>
        </w:rPr>
        <w:t>90</w:t>
      </w:r>
      <w:r>
        <w:rPr>
          <w:rFonts w:ascii="微软雅黑" w:eastAsia="微软雅黑" w:hAnsi="微软雅黑" w:hint="eastAsia"/>
          <w:szCs w:val="21"/>
        </w:rPr>
        <w:t>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w:t>
      </w:r>
      <w:r>
        <w:rPr>
          <w:rFonts w:ascii="微软雅黑" w:eastAsia="微软雅黑" w:hAnsi="微软雅黑" w:hint="eastAsia"/>
          <w:szCs w:val="21"/>
        </w:rPr>
        <w:t>8</w:t>
      </w:r>
      <w:r>
        <w:rPr>
          <w:rFonts w:ascii="微软雅黑" w:eastAsia="微软雅黑" w:hAnsi="微软雅黑"/>
          <w:szCs w:val="21"/>
        </w:rPr>
        <w:t>:</w:t>
      </w:r>
      <w:r>
        <w:rPr>
          <w:rFonts w:ascii="微软雅黑" w:eastAsia="微软雅黑" w:hAnsi="微软雅黑" w:hint="eastAsia"/>
          <w:szCs w:val="21"/>
        </w:rPr>
        <w:t>00</w:t>
      </w:r>
      <w:r>
        <w:rPr>
          <w:rFonts w:ascii="微软雅黑" w:eastAsia="微软雅黑" w:hAnsi="微软雅黑" w:hint="eastAsia"/>
          <w:szCs w:val="21"/>
        </w:rPr>
        <w:t>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w:t>
      </w:r>
      <w:r>
        <w:rPr>
          <w:rFonts w:ascii="微软雅黑" w:eastAsia="微软雅黑" w:hAnsi="微软雅黑" w:hint="eastAsia"/>
          <w:szCs w:val="21"/>
        </w:rPr>
        <w:t>9</w:t>
      </w:r>
      <w:r>
        <w:rPr>
          <w:rFonts w:ascii="微软雅黑" w:eastAsia="微软雅黑" w:hAnsi="微软雅黑"/>
          <w:szCs w:val="21"/>
        </w:rPr>
        <w:t>:30</w:t>
      </w:r>
      <w:r>
        <w:rPr>
          <w:rFonts w:ascii="微软雅黑" w:eastAsia="微软雅黑" w:hAnsi="微软雅黑" w:hint="eastAsia"/>
          <w:szCs w:val="21"/>
        </w:rPr>
        <w:t>。</w:t>
      </w:r>
    </w:p>
    <w:p w:rsidR="009A6ABE" w:rsidRDefault="00D274F5">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hint="eastAsia"/>
          <w:szCs w:val="21"/>
        </w:rPr>
        <w:t>2</w:t>
      </w:r>
      <w:r>
        <w:rPr>
          <w:rFonts w:ascii="微软雅黑" w:eastAsia="微软雅黑" w:hAnsi="微软雅黑"/>
          <w:szCs w:val="21"/>
        </w:rPr>
        <w:t>8</w:t>
      </w:r>
      <w:r>
        <w:rPr>
          <w:rFonts w:ascii="微软雅黑" w:eastAsia="微软雅黑" w:hAnsi="微软雅黑" w:hint="eastAsia"/>
          <w:szCs w:val="21"/>
        </w:rPr>
        <w:t>日</w:t>
      </w:r>
      <w:r>
        <w:rPr>
          <w:rFonts w:ascii="微软雅黑" w:eastAsia="微软雅黑" w:hAnsi="微软雅黑" w:hint="eastAsia"/>
          <w:szCs w:val="21"/>
        </w:rPr>
        <w:t>23:30</w:t>
      </w:r>
      <w:r>
        <w:rPr>
          <w:rFonts w:ascii="微软雅黑" w:eastAsia="微软雅黑" w:hAnsi="微软雅黑" w:hint="eastAsia"/>
          <w:szCs w:val="21"/>
        </w:rPr>
        <w:t>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hint="eastAsia"/>
          <w:szCs w:val="21"/>
        </w:rPr>
        <w:lastRenderedPageBreak/>
        <w:t>2</w:t>
      </w:r>
      <w:r>
        <w:rPr>
          <w:rFonts w:ascii="微软雅黑" w:eastAsia="微软雅黑" w:hAnsi="微软雅黑"/>
          <w:szCs w:val="21"/>
        </w:rPr>
        <w:t>8</w:t>
      </w:r>
      <w:r>
        <w:rPr>
          <w:rFonts w:ascii="微软雅黑" w:eastAsia="微软雅黑" w:hAnsi="微软雅黑" w:hint="eastAsia"/>
          <w:szCs w:val="21"/>
        </w:rPr>
        <w:t>日</w:t>
      </w:r>
      <w:r>
        <w:rPr>
          <w:rFonts w:ascii="微软雅黑" w:eastAsia="微软雅黑" w:hAnsi="微软雅黑" w:hint="eastAsia"/>
          <w:szCs w:val="21"/>
        </w:rPr>
        <w:t>23:59</w:t>
      </w:r>
      <w:r>
        <w:rPr>
          <w:rFonts w:ascii="微软雅黑" w:eastAsia="微软雅黑" w:hAnsi="微软雅黑" w:hint="eastAsia"/>
          <w:szCs w:val="21"/>
        </w:rPr>
        <w:t>。</w:t>
      </w:r>
    </w:p>
    <w:p w:rsidR="009A6ABE" w:rsidRDefault="00D274F5">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9A6ABE" w:rsidRDefault="00D274F5">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9A6ABE" w:rsidRDefault="00D274F5">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7"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5"/>
    </w:p>
    <w:p w:rsidR="009A6ABE" w:rsidRDefault="00D274F5">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6"/>
    <w:p w:rsidR="009A6ABE" w:rsidRDefault="00D274F5">
      <w:pPr>
        <w:pStyle w:val="ac"/>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章测试申请重做</w:t>
      </w:r>
    </w:p>
    <w:p w:rsidR="009A6ABE" w:rsidRDefault="00D274F5">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9A6ABE" w:rsidRDefault="00D274F5">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w:t>
      </w:r>
      <w:r>
        <w:rPr>
          <w:rFonts w:ascii="微软雅黑" w:eastAsia="微软雅黑" w:hAnsi="微软雅黑" w:hint="eastAsia"/>
          <w:szCs w:val="21"/>
        </w:rPr>
        <w:t>则本章无法申请重做。</w:t>
      </w:r>
    </w:p>
    <w:p w:rsidR="009A6ABE" w:rsidRDefault="00D274F5">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Pr>
          <w:rFonts w:ascii="微软雅黑" w:eastAsia="微软雅黑" w:hAnsi="微软雅黑" w:hint="eastAsia"/>
          <w:szCs w:val="21"/>
        </w:rPr>
        <w:t>：目前的</w:t>
      </w:r>
      <w:r>
        <w:rPr>
          <w:rFonts w:ascii="微软雅黑" w:eastAsia="微软雅黑" w:hAnsi="微软雅黑" w:hint="eastAsia"/>
          <w:szCs w:val="21"/>
        </w:rPr>
        <w:t>APP</w:t>
      </w:r>
      <w:r>
        <w:rPr>
          <w:rFonts w:ascii="微软雅黑" w:eastAsia="微软雅黑" w:hAnsi="微软雅黑" w:hint="eastAsia"/>
          <w:szCs w:val="21"/>
        </w:rPr>
        <w:t>中有【查看答案】的入口，但功能暂时关闭，请同学们不要误操作，避免无法进行申请重做。</w:t>
      </w:r>
    </w:p>
    <w:p w:rsidR="009A6ABE" w:rsidRDefault="00D274F5">
      <w:pPr>
        <w:pStyle w:val="3"/>
        <w:numPr>
          <w:ilvl w:val="0"/>
          <w:numId w:val="5"/>
        </w:numPr>
        <w:rPr>
          <w:rFonts w:ascii="微软雅黑" w:eastAsia="微软雅黑" w:hAnsi="微软雅黑"/>
          <w:sz w:val="24"/>
          <w:szCs w:val="24"/>
        </w:rPr>
      </w:pPr>
      <w:bookmarkStart w:id="17" w:name="_Toc491771298"/>
      <w:r>
        <w:rPr>
          <w:rFonts w:ascii="微软雅黑" w:eastAsia="微软雅黑" w:hAnsi="微软雅黑" w:hint="eastAsia"/>
          <w:sz w:val="24"/>
          <w:szCs w:val="24"/>
        </w:rPr>
        <w:lastRenderedPageBreak/>
        <w:t>见面课</w:t>
      </w:r>
      <w:bookmarkEnd w:id="17"/>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w:t>
      </w:r>
      <w:r>
        <w:rPr>
          <w:rFonts w:ascii="微软雅黑" w:eastAsia="微软雅黑" w:hAnsi="微软雅黑" w:hint="eastAsia"/>
          <w:szCs w:val="21"/>
        </w:rPr>
        <w:t>查看见面课</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9A6ABE" w:rsidRDefault="00D274F5">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9A6ABE" w:rsidRDefault="00D274F5">
      <w:pPr>
        <w:pStyle w:val="ac"/>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Pr>
          <w:rFonts w:ascii="微软雅黑" w:eastAsia="微软雅黑" w:hAnsi="微软雅黑" w:cs="Calibri" w:hint="eastAsia"/>
          <w:b/>
          <w:kern w:val="0"/>
          <w:szCs w:val="21"/>
        </w:rPr>
        <w:t>线下</w:t>
      </w:r>
      <w:r>
        <w:rPr>
          <w:rFonts w:ascii="微软雅黑" w:eastAsia="微软雅黑" w:hAnsi="微软雅黑" w:cs="Calibri" w:hint="eastAsia"/>
          <w:kern w:val="0"/>
          <w:szCs w:val="21"/>
        </w:rPr>
        <w:t>学生，右图为</w:t>
      </w: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w:t>
      </w:r>
    </w:p>
    <w:p w:rsidR="009A6ABE" w:rsidRDefault="00D274F5">
      <w:pPr>
        <w:pStyle w:val="ac"/>
        <w:ind w:left="360" w:firstLineChars="0" w:firstLine="0"/>
        <w:jc w:val="left"/>
      </w:pPr>
      <w:r>
        <w:rPr>
          <w:rFonts w:ascii="微软雅黑" w:eastAsia="微软雅黑" w:hAnsi="微软雅黑" w:cs="Calibri"/>
          <w:noProof/>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w:t>
      </w:r>
      <w:r>
        <w:rPr>
          <w:rFonts w:ascii="微软雅黑" w:eastAsia="微软雅黑" w:hAnsi="微软雅黑" w:cs="Calibri" w:hint="eastAsia"/>
          <w:kern w:val="0"/>
          <w:szCs w:val="21"/>
        </w:rPr>
        <w:t>24</w:t>
      </w:r>
      <w:r>
        <w:rPr>
          <w:rFonts w:ascii="微软雅黑" w:eastAsia="微软雅黑" w:hAnsi="微软雅黑" w:cs="Calibri" w:hint="eastAsia"/>
          <w:kern w:val="0"/>
          <w:szCs w:val="21"/>
        </w:rPr>
        <w:t>小时内上传回放视频。如果是讨论或实践类型，无直播无回放。</w:t>
      </w:r>
    </w:p>
    <w:p w:rsidR="009A6ABE" w:rsidRDefault="00D274F5">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w:t>
      </w:r>
      <w:r>
        <w:rPr>
          <w:rFonts w:ascii="微软雅黑" w:eastAsia="微软雅黑" w:hAnsi="微软雅黑" w:hint="eastAsia"/>
          <w:szCs w:val="21"/>
        </w:rPr>
        <w:t>，</w:t>
      </w:r>
      <w:r>
        <w:rPr>
          <w:rFonts w:ascii="微软雅黑" w:eastAsia="微软雅黑" w:hAnsi="微软雅黑" w:hint="eastAsia"/>
          <w:szCs w:val="21"/>
        </w:rPr>
        <w:t>请多</w:t>
      </w:r>
      <w:r>
        <w:rPr>
          <w:rFonts w:ascii="微软雅黑" w:eastAsia="微软雅黑" w:hAnsi="微软雅黑" w:hint="eastAsia"/>
          <w:szCs w:val="21"/>
        </w:rPr>
        <w:t>多</w:t>
      </w:r>
      <w:r>
        <w:rPr>
          <w:rFonts w:ascii="微软雅黑" w:eastAsia="微软雅黑" w:hAnsi="微软雅黑" w:hint="eastAsia"/>
          <w:szCs w:val="21"/>
        </w:rPr>
        <w:t>关注【</w:t>
      </w:r>
      <w:r>
        <w:rPr>
          <w:rFonts w:ascii="微软雅黑" w:eastAsia="微软雅黑" w:hAnsi="微软雅黑" w:hint="eastAsia"/>
          <w:szCs w:val="21"/>
        </w:rPr>
        <w:t>学习</w:t>
      </w:r>
      <w:r>
        <w:rPr>
          <w:rFonts w:ascii="微软雅黑" w:eastAsia="微软雅黑" w:hAnsi="微软雅黑" w:hint="eastAsia"/>
          <w:szCs w:val="21"/>
        </w:rPr>
        <w:t>】模块</w:t>
      </w:r>
      <w:r>
        <w:rPr>
          <w:rFonts w:ascii="微软雅黑" w:eastAsia="微软雅黑" w:hAnsi="微软雅黑" w:hint="eastAsia"/>
          <w:szCs w:val="21"/>
        </w:rPr>
        <w:t xml:space="preserve"> </w:t>
      </w:r>
      <w:r>
        <w:rPr>
          <w:rFonts w:ascii="微软雅黑" w:eastAsia="微软雅黑" w:hAnsi="微软雅黑" w:hint="eastAsia"/>
          <w:szCs w:val="21"/>
        </w:rPr>
        <w:t>—</w:t>
      </w:r>
      <w:r>
        <w:rPr>
          <w:rFonts w:ascii="微软雅黑" w:eastAsia="微软雅黑" w:hAnsi="微软雅黑" w:hint="eastAsia"/>
          <w:b/>
          <w:bCs/>
          <w:szCs w:val="21"/>
        </w:rPr>
        <w:t>【消息】</w:t>
      </w:r>
      <w:r>
        <w:rPr>
          <w:rFonts w:ascii="微软雅黑" w:eastAsia="微软雅黑" w:hAnsi="微软雅黑" w:hint="eastAsia"/>
          <w:szCs w:val="21"/>
        </w:rPr>
        <w:t>。</w:t>
      </w:r>
    </w:p>
    <w:p w:rsidR="009A6ABE" w:rsidRDefault="00D274F5">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w:t>
      </w:r>
      <w:r>
        <w:rPr>
          <w:rFonts w:ascii="微软雅黑" w:eastAsia="微软雅黑" w:hAnsi="微软雅黑" w:hint="eastAsia"/>
          <w:szCs w:val="21"/>
        </w:rPr>
        <w:t>学习方式</w:t>
      </w:r>
    </w:p>
    <w:p w:rsidR="009A6ABE" w:rsidRDefault="00D274F5">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Pr>
          <w:rFonts w:ascii="微软雅黑" w:eastAsia="微软雅黑" w:hAnsi="微软雅黑" w:hint="eastAsia"/>
          <w:b/>
          <w:szCs w:val="21"/>
        </w:rPr>
        <w:t>线下</w:t>
      </w:r>
      <w:r>
        <w:rPr>
          <w:rFonts w:ascii="微软雅黑" w:eastAsia="微软雅黑" w:hAnsi="微软雅黑" w:hint="eastAsia"/>
          <w:szCs w:val="21"/>
        </w:rPr>
        <w:t>及</w:t>
      </w:r>
      <w:r>
        <w:rPr>
          <w:rFonts w:ascii="微软雅黑" w:eastAsia="微软雅黑" w:hAnsi="微软雅黑" w:hint="eastAsia"/>
          <w:b/>
          <w:szCs w:val="21"/>
        </w:rPr>
        <w:t>直播</w:t>
      </w:r>
      <w:r>
        <w:rPr>
          <w:rFonts w:ascii="微软雅黑" w:eastAsia="微软雅黑" w:hAnsi="微软雅黑" w:hint="eastAsia"/>
          <w:szCs w:val="21"/>
        </w:rPr>
        <w:t>2</w:t>
      </w:r>
      <w:r>
        <w:rPr>
          <w:rFonts w:ascii="微软雅黑" w:eastAsia="微软雅黑" w:hAnsi="微软雅黑" w:hint="eastAsia"/>
          <w:szCs w:val="21"/>
        </w:rPr>
        <w:t>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9A6ABE" w:rsidRDefault="00D274F5">
      <w:pPr>
        <w:ind w:firstLineChars="200" w:firstLine="420"/>
        <w:jc w:val="left"/>
        <w:rPr>
          <w:rFonts w:ascii="微软雅黑" w:eastAsia="微软雅黑" w:hAnsi="微软雅黑"/>
          <w:szCs w:val="21"/>
        </w:rPr>
      </w:pPr>
      <w:r>
        <w:rPr>
          <w:noProof/>
        </w:rP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ind w:firstLineChars="200" w:firstLine="420"/>
        <w:jc w:val="left"/>
        <w:rPr>
          <w:rFonts w:ascii="微软雅黑" w:eastAsia="微软雅黑" w:hAnsi="微软雅黑"/>
          <w:szCs w:val="21"/>
        </w:rPr>
      </w:pPr>
      <w:r>
        <w:rPr>
          <w:noProof/>
        </w:rP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r>
        <w:rPr>
          <w:rFonts w:ascii="微软雅黑" w:eastAsia="微软雅黑" w:hAnsi="微软雅黑" w:cs="Calibri" w:hint="eastAsia"/>
          <w:kern w:val="0"/>
          <w:szCs w:val="21"/>
        </w:rPr>
        <w:t>）</w:t>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Pr>
          <w:rFonts w:ascii="微软雅黑" w:eastAsia="微软雅黑" w:hAnsi="微软雅黑" w:cs="Calibri" w:hint="eastAsia"/>
          <w:kern w:val="0"/>
          <w:szCs w:val="21"/>
        </w:rPr>
        <w:t>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w:t>
      </w:r>
      <w:r>
        <w:rPr>
          <w:rFonts w:ascii="微软雅黑" w:eastAsia="微软雅黑" w:hAnsi="微软雅黑" w:cs="Calibri" w:hint="eastAsia"/>
          <w:kern w:val="0"/>
          <w:szCs w:val="21"/>
        </w:rPr>
        <w:t>需要</w:t>
      </w:r>
      <w:proofErr w:type="gramEnd"/>
      <w:r>
        <w:rPr>
          <w:rFonts w:ascii="微软雅黑" w:eastAsia="微软雅黑" w:hAnsi="微软雅黑" w:cs="Calibri" w:hint="eastAsia"/>
          <w:kern w:val="0"/>
          <w:szCs w:val="21"/>
        </w:rPr>
        <w:t>请假的</w:t>
      </w:r>
      <w:r>
        <w:rPr>
          <w:rFonts w:ascii="微软雅黑" w:eastAsia="微软雅黑" w:hAnsi="微软雅黑" w:cs="Calibri" w:hint="eastAsia"/>
          <w:kern w:val="0"/>
          <w:szCs w:val="21"/>
        </w:rPr>
        <w:t>见面课</w:t>
      </w:r>
      <w:r>
        <w:rPr>
          <w:rFonts w:ascii="微软雅黑" w:eastAsia="微软雅黑" w:hAnsi="微软雅黑" w:cs="Calibri" w:hint="eastAsia"/>
          <w:kern w:val="0"/>
          <w:szCs w:val="21"/>
        </w:rPr>
        <w:t>，</w:t>
      </w:r>
      <w:r>
        <w:rPr>
          <w:rFonts w:ascii="微软雅黑" w:eastAsia="微软雅黑" w:hAnsi="微软雅黑" w:cs="Calibri" w:hint="eastAsia"/>
          <w:kern w:val="0"/>
          <w:szCs w:val="21"/>
        </w:rPr>
        <w:t>APP</w:t>
      </w:r>
      <w:r>
        <w:rPr>
          <w:rFonts w:ascii="微软雅黑" w:eastAsia="微软雅黑" w:hAnsi="微软雅黑" w:cs="Calibri"/>
          <w:kern w:val="0"/>
          <w:szCs w:val="21"/>
        </w:rPr>
        <w:t>底部</w:t>
      </w:r>
      <w:r>
        <w:rPr>
          <w:rFonts w:ascii="微软雅黑" w:eastAsia="微软雅黑" w:hAnsi="微软雅黑" w:cs="Calibri" w:hint="eastAsia"/>
          <w:kern w:val="0"/>
          <w:szCs w:val="21"/>
        </w:rPr>
        <w:t>会</w:t>
      </w:r>
      <w:r>
        <w:rPr>
          <w:rFonts w:ascii="微软雅黑" w:eastAsia="微软雅黑" w:hAnsi="微软雅黑" w:cs="Calibri" w:hint="eastAsia"/>
          <w:kern w:val="0"/>
          <w:szCs w:val="21"/>
        </w:rPr>
        <w:t>出现请假窗口。</w:t>
      </w:r>
    </w:p>
    <w:p w:rsidR="009A6ABE" w:rsidRDefault="00D274F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9A6ABE" w:rsidRDefault="009A6ABE">
      <w:pPr>
        <w:widowControl/>
        <w:shd w:val="clear" w:color="auto" w:fill="FFFFFF"/>
        <w:jc w:val="left"/>
        <w:rPr>
          <w:rFonts w:ascii="微软雅黑" w:eastAsia="微软雅黑" w:hAnsi="微软雅黑" w:cs="Calibri"/>
          <w:kern w:val="0"/>
          <w:szCs w:val="21"/>
        </w:rPr>
      </w:pPr>
    </w:p>
    <w:p w:rsidR="009A6ABE" w:rsidRDefault="00D274F5">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8"/>
    </w:p>
    <w:p w:rsidR="009A6ABE" w:rsidRDefault="00D274F5">
      <w:pPr>
        <w:widowControl/>
        <w:jc w:val="left"/>
        <w:rPr>
          <w:rFonts w:ascii="微软雅黑" w:eastAsia="微软雅黑" w:hAnsi="微软雅黑" w:cs="Calibri"/>
          <w:kern w:val="0"/>
          <w:szCs w:val="21"/>
        </w:rPr>
      </w:pPr>
      <w:r>
        <w:rPr>
          <w:noProof/>
        </w:rP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9A6ABE" w:rsidRDefault="00D274F5">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pPr>
      <w:r>
        <w:rPr>
          <w:noProof/>
        </w:rP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w:t>
      </w:r>
      <w:r>
        <w:rPr>
          <w:rFonts w:ascii="微软雅黑" w:eastAsia="微软雅黑" w:hAnsi="微软雅黑" w:cs="Calibri" w:hint="eastAsia"/>
          <w:kern w:val="0"/>
          <w:szCs w:val="21"/>
        </w:rPr>
        <w:t>/</w:t>
      </w:r>
      <w:r>
        <w:rPr>
          <w:rFonts w:ascii="微软雅黑" w:eastAsia="微软雅黑" w:hAnsi="微软雅黑" w:cs="Calibri" w:hint="eastAsia"/>
          <w:kern w:val="0"/>
          <w:szCs w:val="21"/>
        </w:rPr>
        <w:t>“已观看”的情况和当次见面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w:t>
      </w:r>
      <w:r>
        <w:rPr>
          <w:rFonts w:ascii="微软雅黑" w:eastAsia="微软雅黑" w:hAnsi="微软雅黑" w:hint="eastAsia"/>
          <w:szCs w:val="21"/>
        </w:rPr>
        <w:t>见面课考核</w:t>
      </w:r>
    </w:p>
    <w:p w:rsidR="009A6ABE" w:rsidRDefault="00D274F5">
      <w:pPr>
        <w:jc w:val="left"/>
        <w:rPr>
          <w:rFonts w:ascii="微软雅黑" w:eastAsia="微软雅黑" w:hAnsi="微软雅黑"/>
          <w:szCs w:val="21"/>
        </w:rPr>
      </w:pPr>
      <w:r>
        <w:rPr>
          <w:rFonts w:ascii="微软雅黑" w:eastAsia="微软雅黑" w:hAnsi="微软雅黑" w:hint="eastAsia"/>
          <w:szCs w:val="21"/>
        </w:rPr>
        <w:t>每次见面课总分由两部分构成：</w:t>
      </w:r>
      <w:r>
        <w:rPr>
          <w:rFonts w:ascii="微软雅黑" w:eastAsia="微软雅黑" w:hAnsi="微软雅黑" w:hint="eastAsia"/>
          <w:b/>
          <w:szCs w:val="21"/>
        </w:rPr>
        <w:t>签到</w:t>
      </w:r>
      <w:r>
        <w:rPr>
          <w:rFonts w:ascii="微软雅黑" w:eastAsia="微软雅黑" w:hAnsi="微软雅黑"/>
          <w:b/>
          <w:szCs w:val="21"/>
        </w:rPr>
        <w:t>分</w:t>
      </w:r>
      <w:r>
        <w:rPr>
          <w:rFonts w:ascii="微软雅黑" w:eastAsia="微软雅黑" w:hAnsi="微软雅黑" w:hint="eastAsia"/>
          <w:szCs w:val="21"/>
        </w:rPr>
        <w:t>及</w:t>
      </w:r>
      <w:r>
        <w:rPr>
          <w:rFonts w:ascii="微软雅黑" w:eastAsia="微软雅黑" w:hAnsi="微软雅黑" w:hint="eastAsia"/>
          <w:b/>
          <w:szCs w:val="21"/>
        </w:rPr>
        <w:t>表现分</w:t>
      </w:r>
      <w:r>
        <w:rPr>
          <w:rFonts w:ascii="微软雅黑" w:eastAsia="微软雅黑" w:hAnsi="微软雅黑" w:hint="eastAsia"/>
          <w:szCs w:val="21"/>
        </w:rPr>
        <w:t>。</w:t>
      </w:r>
    </w:p>
    <w:p w:rsidR="009A6ABE" w:rsidRDefault="00D274F5">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9A6ABE" w:rsidRDefault="00D274F5">
      <w:pPr>
        <w:jc w:val="left"/>
        <w:rPr>
          <w:rFonts w:ascii="微软雅黑" w:eastAsia="微软雅黑" w:hAnsi="微软雅黑"/>
          <w:szCs w:val="21"/>
        </w:rPr>
      </w:pPr>
      <w:r>
        <w:rPr>
          <w:noProof/>
        </w:rP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0"/>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w:t>
      </w:r>
      <w:r>
        <w:rPr>
          <w:rFonts w:ascii="微软雅黑" w:eastAsia="微软雅黑" w:hAnsi="微软雅黑" w:hint="eastAsia"/>
          <w:szCs w:val="21"/>
        </w:rPr>
        <w:t>80%</w:t>
      </w:r>
      <w:r>
        <w:rPr>
          <w:rFonts w:ascii="微软雅黑" w:eastAsia="微软雅黑" w:hAnsi="微软雅黑" w:hint="eastAsia"/>
          <w:szCs w:val="21"/>
        </w:rPr>
        <w:t>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9A6ABE" w:rsidRDefault="00D274F5">
      <w:pPr>
        <w:jc w:val="left"/>
        <w:rPr>
          <w:rFonts w:ascii="微软雅黑" w:eastAsia="微软雅黑" w:hAnsi="微软雅黑" w:cs="Calibri"/>
          <w:kern w:val="0"/>
          <w:szCs w:val="21"/>
        </w:rPr>
      </w:pPr>
      <w:r>
        <w:rPr>
          <w:rFonts w:ascii="微软雅黑" w:eastAsia="微软雅黑" w:hAnsi="微软雅黑" w:hint="eastAsia"/>
          <w:b/>
          <w:szCs w:val="21"/>
        </w:rPr>
        <w:lastRenderedPageBreak/>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kern w:val="0"/>
          <w:szCs w:val="21"/>
        </w:rPr>
        <w:t>80%</w:t>
      </w:r>
      <w:r>
        <w:rPr>
          <w:rFonts w:ascii="微软雅黑" w:eastAsia="微软雅黑" w:hAnsi="微软雅黑" w:cs="Calibri" w:hint="eastAsia"/>
          <w:kern w:val="0"/>
          <w:szCs w:val="21"/>
        </w:rPr>
        <w:t>，即可获得签到分及表现分。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w:t>
      </w:r>
      <w:r>
        <w:rPr>
          <w:rFonts w:ascii="微软雅黑" w:eastAsia="微软雅黑" w:hAnsi="微软雅黑" w:cs="Calibri" w:hint="eastAsia"/>
          <w:kern w:val="0"/>
          <w:szCs w:val="21"/>
        </w:rPr>
        <w:t>但不再计入分数</w:t>
      </w:r>
      <w:r>
        <w:rPr>
          <w:rFonts w:ascii="微软雅黑" w:eastAsia="微软雅黑" w:hAnsi="微软雅黑" w:cs="Calibri" w:hint="eastAsia"/>
          <w:kern w:val="0"/>
          <w:szCs w:val="21"/>
        </w:rPr>
        <w:t>。</w:t>
      </w:r>
    </w:p>
    <w:p w:rsidR="009A6ABE" w:rsidRDefault="00D274F5">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1"/>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9A6ABE" w:rsidRDefault="009A6ABE">
      <w:pPr>
        <w:jc w:val="left"/>
        <w:rPr>
          <w:rFonts w:ascii="微软雅黑" w:eastAsia="微软雅黑" w:hAnsi="微软雅黑" w:cs="Calibri"/>
          <w:kern w:val="0"/>
          <w:szCs w:val="21"/>
        </w:rPr>
      </w:pPr>
    </w:p>
    <w:p w:rsidR="009A6ABE" w:rsidRDefault="00D274F5">
      <w:pPr>
        <w:pStyle w:val="3"/>
        <w:numPr>
          <w:ilvl w:val="0"/>
          <w:numId w:val="4"/>
        </w:numPr>
        <w:rPr>
          <w:rFonts w:ascii="微软雅黑" w:eastAsia="微软雅黑" w:hAnsi="微软雅黑"/>
          <w:sz w:val="28"/>
          <w:szCs w:val="28"/>
        </w:rPr>
      </w:pPr>
      <w:bookmarkStart w:id="19" w:name="_Toc491771299"/>
      <w:r>
        <w:rPr>
          <w:rFonts w:ascii="微软雅黑" w:eastAsia="微软雅黑" w:hAnsi="微软雅黑" w:hint="eastAsia"/>
          <w:sz w:val="28"/>
          <w:szCs w:val="28"/>
        </w:rPr>
        <w:t>成绩</w:t>
      </w:r>
      <w:bookmarkEnd w:id="19"/>
    </w:p>
    <w:p w:rsidR="009A6ABE" w:rsidRDefault="00D274F5">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20"/>
      <w:r>
        <w:rPr>
          <w:rFonts w:ascii="微软雅黑" w:eastAsia="微软雅黑" w:hAnsi="微软雅黑"/>
          <w:sz w:val="24"/>
          <w:szCs w:val="24"/>
        </w:rPr>
        <w:t xml:space="preserve"> </w:t>
      </w:r>
    </w:p>
    <w:p w:rsidR="009A6ABE" w:rsidRDefault="00D274F5">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9A6ABE" w:rsidRDefault="00D274F5">
      <w:pPr>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52"/>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9A6ABE" w:rsidRDefault="00D274F5">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9A6ABE" w:rsidRDefault="00D274F5">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lastRenderedPageBreak/>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3"/>
                    <a:stretch>
                      <a:fillRect/>
                    </a:stretch>
                  </pic:blipFill>
                  <pic:spPr>
                    <a:xfrm>
                      <a:off x="0" y="0"/>
                      <a:ext cx="3041650" cy="4711700"/>
                    </a:xfrm>
                    <a:prstGeom prst="rect">
                      <a:avLst/>
                    </a:prstGeom>
                    <a:noFill/>
                    <a:ln w="9525">
                      <a:noFill/>
                    </a:ln>
                  </pic:spPr>
                </pic:pic>
              </a:graphicData>
            </a:graphic>
          </wp:inline>
        </w:drawing>
      </w:r>
    </w:p>
    <w:p w:rsidR="009A6ABE" w:rsidRDefault="00D274F5">
      <w:pPr>
        <w:pStyle w:val="3"/>
        <w:rPr>
          <w:rFonts w:ascii="微软雅黑" w:eastAsia="微软雅黑" w:hAnsi="微软雅黑"/>
          <w:sz w:val="24"/>
          <w:szCs w:val="24"/>
        </w:rPr>
      </w:pPr>
      <w:bookmarkStart w:id="21"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1"/>
    </w:p>
    <w:p w:rsidR="009A6ABE" w:rsidRDefault="00D274F5">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w:t>
      </w:r>
      <w:r>
        <w:rPr>
          <w:rFonts w:ascii="微软雅黑" w:eastAsia="微软雅黑" w:hAnsi="微软雅黑" w:hint="eastAsia"/>
          <w:szCs w:val="21"/>
        </w:rPr>
        <w:t>48</w:t>
      </w:r>
      <w:r>
        <w:rPr>
          <w:rFonts w:ascii="微软雅黑" w:eastAsia="微软雅黑" w:hAnsi="微软雅黑" w:hint="eastAsia"/>
          <w:szCs w:val="21"/>
        </w:rPr>
        <w:t>小时自动发布。</w:t>
      </w:r>
    </w:p>
    <w:p w:rsidR="009A6ABE" w:rsidRDefault="00D274F5">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9A6ABE" w:rsidRDefault="00D274F5">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4"/>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w:t>
      </w:r>
      <w:r>
        <w:rPr>
          <w:rFonts w:ascii="微软雅黑" w:eastAsia="微软雅黑" w:hAnsi="微软雅黑" w:cs="Calibri" w:hint="eastAsia"/>
          <w:kern w:val="0"/>
          <w:szCs w:val="21"/>
        </w:rPr>
        <w:t>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w:t>
      </w:r>
      <w:r>
        <w:rPr>
          <w:rFonts w:ascii="微软雅黑" w:eastAsia="微软雅黑" w:hAnsi="微软雅黑" w:cs="Calibri"/>
          <w:kern w:val="0"/>
          <w:szCs w:val="21"/>
        </w:rPr>
        <w:t>，</w:t>
      </w:r>
      <w:r>
        <w:rPr>
          <w:rFonts w:ascii="微软雅黑" w:eastAsia="微软雅黑" w:hAnsi="微软雅黑" w:hint="eastAsia"/>
          <w:szCs w:val="21"/>
        </w:rPr>
        <w:t>则</w:t>
      </w:r>
      <w:r>
        <w:rPr>
          <w:rFonts w:ascii="微软雅黑" w:eastAsia="微软雅黑" w:hAnsi="微软雅黑" w:hint="eastAsia"/>
          <w:szCs w:val="21"/>
        </w:rPr>
        <w:t>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w:t>
      </w:r>
      <w:r>
        <w:rPr>
          <w:rFonts w:ascii="微软雅黑" w:eastAsia="微软雅黑" w:hAnsi="微软雅黑" w:hint="eastAsia"/>
          <w:szCs w:val="21"/>
        </w:rPr>
        <w:t>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9A6ABE" w:rsidRDefault="00D274F5">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5"/>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w:t>
      </w:r>
      <w:r>
        <w:rPr>
          <w:rFonts w:ascii="微软雅黑" w:eastAsia="微软雅黑" w:hAnsi="微软雅黑" w:hint="eastAsia"/>
          <w:szCs w:val="21"/>
        </w:rPr>
        <w:t>60</w:t>
      </w:r>
      <w:r>
        <w:rPr>
          <w:rFonts w:ascii="微软雅黑" w:eastAsia="微软雅黑" w:hAnsi="微软雅黑" w:hint="eastAsia"/>
          <w:szCs w:val="21"/>
        </w:rPr>
        <w:t>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9A6ABE" w:rsidRDefault="00D274F5">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w:t>
      </w:r>
      <w:r>
        <w:rPr>
          <w:rFonts w:ascii="微软雅黑" w:eastAsia="微软雅黑" w:hAnsi="微软雅黑" w:hint="eastAsia"/>
          <w:szCs w:val="21"/>
        </w:rPr>
        <w:t>亦</w:t>
      </w:r>
      <w:r>
        <w:rPr>
          <w:rFonts w:ascii="微软雅黑" w:eastAsia="微软雅黑" w:hAnsi="微软雅黑" w:hint="eastAsia"/>
          <w:szCs w:val="21"/>
        </w:rPr>
        <w:t>可在</w:t>
      </w:r>
      <w:r>
        <w:rPr>
          <w:rFonts w:ascii="微软雅黑" w:eastAsia="微软雅黑" w:hAnsi="微软雅黑" w:hint="eastAsia"/>
          <w:szCs w:val="21"/>
        </w:rPr>
        <w:t>APP</w:t>
      </w:r>
      <w:r>
        <w:rPr>
          <w:rFonts w:ascii="微软雅黑" w:eastAsia="微软雅黑" w:hAnsi="微软雅黑" w:hint="eastAsia"/>
          <w:szCs w:val="21"/>
        </w:rPr>
        <w:t>中</w:t>
      </w:r>
      <w:r>
        <w:rPr>
          <w:rFonts w:ascii="微软雅黑" w:eastAsia="微软雅黑" w:hAnsi="微软雅黑" w:hint="eastAsia"/>
          <w:szCs w:val="21"/>
        </w:rPr>
        <w:t>购买纸质</w:t>
      </w:r>
      <w:r>
        <w:rPr>
          <w:rFonts w:ascii="微软雅黑" w:eastAsia="微软雅黑" w:hAnsi="微软雅黑" w:hint="eastAsia"/>
          <w:szCs w:val="21"/>
        </w:rPr>
        <w:t>版课程结业证书</w:t>
      </w:r>
      <w:r>
        <w:rPr>
          <w:rFonts w:ascii="微软雅黑" w:eastAsia="微软雅黑" w:hAnsi="微软雅黑" w:hint="eastAsia"/>
          <w:szCs w:val="21"/>
        </w:rPr>
        <w:t>。</w:t>
      </w:r>
      <w:r>
        <w:rPr>
          <w:rFonts w:ascii="微软雅黑" w:eastAsia="微软雅黑" w:hAnsi="微软雅黑" w:hint="eastAsia"/>
          <w:szCs w:val="21"/>
        </w:rPr>
        <w:t>如下图：</w:t>
      </w:r>
    </w:p>
    <w:p w:rsidR="009A6ABE" w:rsidRDefault="00D274F5">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6"/>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3"/>
        <w:numPr>
          <w:ilvl w:val="0"/>
          <w:numId w:val="6"/>
        </w:numPr>
        <w:rPr>
          <w:rFonts w:ascii="微软雅黑" w:eastAsia="微软雅黑" w:hAnsi="微软雅黑"/>
          <w:sz w:val="24"/>
          <w:szCs w:val="24"/>
        </w:rPr>
      </w:pPr>
      <w:bookmarkStart w:id="22" w:name="_Toc491771302"/>
      <w:r>
        <w:rPr>
          <w:rFonts w:ascii="微软雅黑" w:eastAsia="微软雅黑" w:hAnsi="微软雅黑" w:hint="eastAsia"/>
          <w:sz w:val="24"/>
          <w:szCs w:val="24"/>
        </w:rPr>
        <w:t>补考</w:t>
      </w:r>
      <w:bookmarkEnd w:id="22"/>
    </w:p>
    <w:p w:rsidR="009A6ABE" w:rsidRDefault="00D274F5">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w:t>
      </w:r>
      <w:r>
        <w:rPr>
          <w:rFonts w:ascii="微软雅黑" w:eastAsia="微软雅黑" w:hAnsi="微软雅黑" w:cs="Calibri" w:hint="eastAsia"/>
          <w:kern w:val="0"/>
          <w:szCs w:val="21"/>
        </w:rPr>
        <w:t>7</w:t>
      </w:r>
      <w:r>
        <w:rPr>
          <w:rFonts w:ascii="微软雅黑" w:eastAsia="微软雅黑" w:hAnsi="微软雅黑" w:cs="Calibri" w:hint="eastAsia"/>
          <w:kern w:val="0"/>
          <w:szCs w:val="21"/>
        </w:rPr>
        <w:t>天内，超过时间没有补考的学生，补考成绩记为</w:t>
      </w:r>
      <w:r>
        <w:rPr>
          <w:rFonts w:ascii="微软雅黑" w:eastAsia="微软雅黑" w:hAnsi="微软雅黑" w:cs="Calibri" w:hint="eastAsia"/>
          <w:kern w:val="0"/>
          <w:szCs w:val="21"/>
        </w:rPr>
        <w:t>0</w:t>
      </w:r>
      <w:r>
        <w:rPr>
          <w:rFonts w:ascii="微软雅黑" w:eastAsia="微软雅黑" w:hAnsi="微软雅黑" w:cs="Calibri" w:hint="eastAsia"/>
          <w:kern w:val="0"/>
          <w:szCs w:val="21"/>
        </w:rPr>
        <w:t>分。</w:t>
      </w:r>
    </w:p>
    <w:p w:rsidR="009A6ABE" w:rsidRDefault="00D274F5">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w:t>
      </w:r>
      <w:r>
        <w:rPr>
          <w:rFonts w:ascii="微软雅黑" w:eastAsia="微软雅黑" w:hAnsi="微软雅黑" w:cs="Calibri" w:hint="eastAsia"/>
          <w:kern w:val="0"/>
          <w:szCs w:val="21"/>
        </w:rPr>
        <w:t>：</w:t>
      </w:r>
      <w:r>
        <w:rPr>
          <w:rFonts w:ascii="微软雅黑" w:eastAsia="微软雅黑" w:hAnsi="微软雅黑" w:cs="Calibri" w:hint="eastAsia"/>
          <w:kern w:val="0"/>
          <w:szCs w:val="21"/>
        </w:rPr>
        <w:t>2018</w:t>
      </w:r>
      <w:r>
        <w:rPr>
          <w:rFonts w:ascii="微软雅黑" w:eastAsia="微软雅黑" w:hAnsi="微软雅黑" w:cs="Calibri" w:hint="eastAsia"/>
          <w:kern w:val="0"/>
          <w:szCs w:val="21"/>
        </w:rPr>
        <w:t>年秋冬学期起，</w:t>
      </w:r>
      <w:r>
        <w:rPr>
          <w:rFonts w:ascii="微软雅黑" w:eastAsia="微软雅黑" w:hAnsi="微软雅黑" w:cs="Calibri" w:hint="eastAsia"/>
          <w:kern w:val="0"/>
          <w:szCs w:val="21"/>
        </w:rPr>
        <w:t>平台</w:t>
      </w:r>
      <w:r>
        <w:rPr>
          <w:rFonts w:ascii="微软雅黑" w:eastAsia="微软雅黑" w:hAnsi="微软雅黑" w:cs="Calibri" w:hint="eastAsia"/>
          <w:kern w:val="0"/>
          <w:szCs w:val="21"/>
        </w:rPr>
        <w:t>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w:t>
      </w:r>
      <w:r>
        <w:rPr>
          <w:rFonts w:ascii="微软雅黑" w:eastAsia="微软雅黑" w:hAnsi="微软雅黑" w:cs="Calibri" w:hint="eastAsia"/>
          <w:kern w:val="0"/>
          <w:szCs w:val="21"/>
        </w:rPr>
        <w:t>7</w:t>
      </w:r>
      <w:r>
        <w:rPr>
          <w:rFonts w:ascii="微软雅黑" w:eastAsia="微软雅黑" w:hAnsi="微软雅黑" w:cs="Calibri" w:hint="eastAsia"/>
          <w:kern w:val="0"/>
          <w:szCs w:val="21"/>
        </w:rPr>
        <w:t>天，学校可自定义修改补考时间为</w:t>
      </w:r>
      <w:r>
        <w:rPr>
          <w:rFonts w:ascii="微软雅黑" w:eastAsia="微软雅黑" w:hAnsi="微软雅黑" w:cs="Calibri" w:hint="eastAsia"/>
          <w:kern w:val="0"/>
          <w:szCs w:val="21"/>
        </w:rPr>
        <w:t>2~14</w:t>
      </w:r>
      <w:r>
        <w:rPr>
          <w:rFonts w:ascii="微软雅黑" w:eastAsia="微软雅黑" w:hAnsi="微软雅黑" w:cs="Calibri" w:hint="eastAsia"/>
          <w:kern w:val="0"/>
          <w:szCs w:val="21"/>
        </w:rPr>
        <w:t>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9A6ABE" w:rsidRDefault="00D274F5">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7"/>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9A6ABE" w:rsidRDefault="009A6ABE">
      <w:pPr>
        <w:ind w:left="420"/>
        <w:jc w:val="left"/>
      </w:pPr>
    </w:p>
    <w:p w:rsidR="009A6ABE" w:rsidRDefault="00D274F5">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w:t>
      </w:r>
      <w:r>
        <w:rPr>
          <w:rFonts w:ascii="微软雅黑" w:eastAsia="微软雅黑" w:hAnsi="微软雅黑" w:cs="Calibri" w:hint="eastAsia"/>
          <w:kern w:val="0"/>
          <w:szCs w:val="21"/>
        </w:rPr>
        <w:t>等于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分（百分制）时，平台最终成绩取</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分；补考成绩小于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分（百分制）时，平台最终成绩取</w:t>
      </w:r>
      <w:r>
        <w:rPr>
          <w:rFonts w:ascii="微软雅黑" w:eastAsia="微软雅黑" w:hAnsi="微软雅黑" w:cs="Calibri" w:hint="eastAsia"/>
          <w:kern w:val="0"/>
          <w:szCs w:val="21"/>
        </w:rPr>
        <w:t>2</w:t>
      </w:r>
      <w:r>
        <w:rPr>
          <w:rFonts w:ascii="微软雅黑" w:eastAsia="微软雅黑" w:hAnsi="微软雅黑" w:cs="Calibri" w:hint="eastAsia"/>
          <w:kern w:val="0"/>
          <w:szCs w:val="21"/>
        </w:rPr>
        <w:t>次成绩的最高分。最后，以学校</w:t>
      </w:r>
      <w:r>
        <w:rPr>
          <w:rFonts w:ascii="微软雅黑" w:eastAsia="微软雅黑" w:hAnsi="微软雅黑" w:hint="eastAsia"/>
          <w:szCs w:val="21"/>
        </w:rPr>
        <w:t>教务系统（或教务</w:t>
      </w:r>
      <w:r>
        <w:rPr>
          <w:rFonts w:ascii="微软雅黑" w:eastAsia="微软雅黑" w:hAnsi="微软雅黑" w:hint="eastAsia"/>
          <w:szCs w:val="21"/>
        </w:rPr>
        <w:lastRenderedPageBreak/>
        <w:t>处）</w:t>
      </w:r>
      <w:r>
        <w:rPr>
          <w:rFonts w:ascii="微软雅黑" w:eastAsia="微软雅黑" w:hAnsi="微软雅黑" w:cs="Calibri" w:hint="eastAsia"/>
          <w:kern w:val="0"/>
          <w:szCs w:val="21"/>
        </w:rPr>
        <w:t>认定及发布的成绩为准。</w:t>
      </w:r>
    </w:p>
    <w:p w:rsidR="009A6ABE" w:rsidRDefault="00D274F5">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9A6ABE" w:rsidRDefault="00D274F5">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9A6ABE" w:rsidRDefault="009A6ABE">
      <w:pPr>
        <w:ind w:left="420"/>
        <w:jc w:val="left"/>
        <w:rPr>
          <w:rFonts w:ascii="微软雅黑" w:eastAsia="微软雅黑" w:hAnsi="微软雅黑"/>
          <w:szCs w:val="21"/>
        </w:rPr>
      </w:pPr>
    </w:p>
    <w:p w:rsidR="009A6ABE" w:rsidRDefault="00D274F5">
      <w:pPr>
        <w:pStyle w:val="ac"/>
        <w:numPr>
          <w:ilvl w:val="0"/>
          <w:numId w:val="4"/>
        </w:numPr>
        <w:ind w:firstLineChars="0"/>
        <w:jc w:val="left"/>
        <w:rPr>
          <w:rStyle w:val="30"/>
          <w:rFonts w:ascii="微软雅黑" w:eastAsia="微软雅黑" w:hAnsi="微软雅黑"/>
          <w:sz w:val="28"/>
          <w:szCs w:val="28"/>
        </w:rPr>
      </w:pPr>
      <w:bookmarkStart w:id="23" w:name="_Toc491771303"/>
      <w:r>
        <w:rPr>
          <w:rStyle w:val="30"/>
          <w:rFonts w:ascii="微软雅黑" w:eastAsia="微软雅黑" w:hAnsi="微软雅黑" w:hint="eastAsia"/>
          <w:sz w:val="28"/>
          <w:szCs w:val="28"/>
        </w:rPr>
        <w:t>温馨提示</w:t>
      </w:r>
      <w:bookmarkEnd w:id="23"/>
    </w:p>
    <w:p w:rsidR="009A6ABE" w:rsidRDefault="00D274F5">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9A6ABE" w:rsidRDefault="00D274F5">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w:t>
      </w:r>
      <w:r>
        <w:rPr>
          <w:rFonts w:ascii="微软雅黑" w:eastAsia="微软雅黑" w:hAnsi="微软雅黑" w:hint="eastAsia"/>
          <w:szCs w:val="21"/>
        </w:rPr>
        <w:t>、</w:t>
      </w:r>
      <w:r>
        <w:rPr>
          <w:rFonts w:ascii="微软雅黑" w:eastAsia="微软雅黑" w:hAnsi="微软雅黑" w:hint="eastAsia"/>
          <w:szCs w:val="21"/>
        </w:rPr>
        <w:t>章测试或考试</w:t>
      </w:r>
      <w:r>
        <w:rPr>
          <w:rFonts w:ascii="微软雅黑" w:eastAsia="微软雅黑" w:hAnsi="微软雅黑" w:hint="eastAsia"/>
          <w:szCs w:val="21"/>
        </w:rPr>
        <w:t>答题</w:t>
      </w:r>
      <w:r>
        <w:rPr>
          <w:rFonts w:ascii="微软雅黑" w:eastAsia="微软雅黑" w:hAnsi="微软雅黑" w:hint="eastAsia"/>
          <w:szCs w:val="21"/>
        </w:rPr>
        <w:t>数据异常，则直接通报学校教务处，由教务处决定是否视作作弊行为进行处理。</w:t>
      </w:r>
    </w:p>
    <w:p w:rsidR="009A6ABE" w:rsidRDefault="00D274F5">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9A6ABE" w:rsidRDefault="00D274F5">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w:t>
      </w:r>
      <w:r>
        <w:rPr>
          <w:rFonts w:ascii="微软雅黑" w:eastAsia="微软雅黑" w:hAnsi="微软雅黑" w:hint="eastAsia"/>
          <w:szCs w:val="21"/>
        </w:rPr>
        <w:t>右上角的客服图标</w:t>
      </w:r>
      <w:r>
        <w:rPr>
          <w:rFonts w:ascii="微软雅黑" w:eastAsia="微软雅黑" w:hAnsi="微软雅黑" w:hint="eastAsia"/>
          <w:szCs w:val="21"/>
        </w:rPr>
        <w:t>。</w:t>
      </w:r>
    </w:p>
    <w:p w:rsidR="009A6ABE" w:rsidRDefault="00D274F5">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8"/>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9A6ABE" w:rsidRDefault="00D274F5">
      <w:pPr>
        <w:ind w:left="420"/>
        <w:jc w:val="left"/>
        <w:rPr>
          <w:rFonts w:ascii="微软雅黑" w:eastAsia="微软雅黑" w:hAnsi="微软雅黑"/>
          <w:szCs w:val="21"/>
        </w:rPr>
      </w:pPr>
      <w:r>
        <w:rPr>
          <w:rFonts w:ascii="微软雅黑" w:eastAsia="微软雅黑" w:hAnsi="微软雅黑" w:hint="eastAsia"/>
          <w:szCs w:val="21"/>
          <w:u w:val="single"/>
        </w:rPr>
        <w:t>机器人</w:t>
      </w:r>
      <w:r>
        <w:rPr>
          <w:rFonts w:ascii="微软雅黑" w:eastAsia="微软雅黑" w:hAnsi="微软雅黑" w:hint="eastAsia"/>
          <w:szCs w:val="21"/>
          <w:u w:val="single"/>
        </w:rPr>
        <w:t>-</w:t>
      </w:r>
      <w:r>
        <w:rPr>
          <w:rFonts w:ascii="微软雅黑" w:eastAsia="微软雅黑" w:hAnsi="微软雅黑" w:hint="eastAsia"/>
          <w:szCs w:val="21"/>
          <w:u w:val="single"/>
        </w:rPr>
        <w:t>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w:t>
      </w:r>
      <w:r>
        <w:rPr>
          <w:rFonts w:ascii="微软雅黑" w:eastAsia="微软雅黑" w:hAnsi="微软雅黑" w:hint="eastAsia"/>
          <w:szCs w:val="21"/>
          <w:u w:val="single"/>
        </w:rPr>
        <w:t>-</w:t>
      </w:r>
      <w:r>
        <w:rPr>
          <w:rFonts w:ascii="微软雅黑" w:eastAsia="微软雅黑" w:hAnsi="微软雅黑" w:hint="eastAsia"/>
          <w:szCs w:val="21"/>
          <w:u w:val="single"/>
        </w:rPr>
        <w:t>乔布斯</w:t>
      </w:r>
      <w:r>
        <w:rPr>
          <w:rFonts w:ascii="微软雅黑" w:eastAsia="微软雅黑" w:hAnsi="微软雅黑" w:hint="eastAsia"/>
          <w:szCs w:val="21"/>
        </w:rPr>
        <w:t>也会告知您转接的方法</w:t>
      </w:r>
      <w:r>
        <w:rPr>
          <w:rFonts w:ascii="微软雅黑" w:eastAsia="微软雅黑" w:hAnsi="微软雅黑" w:hint="eastAsia"/>
          <w:szCs w:val="21"/>
        </w:rPr>
        <w:t>。</w:t>
      </w:r>
    </w:p>
    <w:p w:rsidR="009A6ABE" w:rsidRDefault="00D274F5">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9"/>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9A6ABE" w:rsidRDefault="00D274F5">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9A6ABE" w:rsidRDefault="00D274F5">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0" w:history="1">
        <w:r>
          <w:rPr>
            <w:rStyle w:val="aa"/>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9A6ABE">
      <w:head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4F5" w:rsidRDefault="00D274F5">
      <w:r>
        <w:separator/>
      </w:r>
    </w:p>
  </w:endnote>
  <w:endnote w:type="continuationSeparator" w:id="0">
    <w:p w:rsidR="00D274F5" w:rsidRDefault="00D2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default"/>
    <w:sig w:usb0="E0002AFF" w:usb1="C000247B" w:usb2="00000009" w:usb3="00000000" w:csb0="2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4F5" w:rsidRDefault="00D274F5">
      <w:r>
        <w:separator/>
      </w:r>
    </w:p>
  </w:footnote>
  <w:footnote w:type="continuationSeparator" w:id="0">
    <w:p w:rsidR="00D274F5" w:rsidRDefault="00D2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ABE" w:rsidRDefault="00D274F5">
    <w:pPr>
      <w:pStyle w:val="a7"/>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6ABE" w:rsidRDefault="00D274F5">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zh-CN"/>
                              </w:rPr>
                              <w:t>20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">
              <v:group id="组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9A6ABE" w:rsidRDefault="00D274F5">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zh-CN"/>
                        </w:rPr>
                        <w:t>20</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08D"/>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A6ABE"/>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112C"/>
    <w:rsid w:val="00D03927"/>
    <w:rsid w:val="00D03A19"/>
    <w:rsid w:val="00D04D97"/>
    <w:rsid w:val="00D274F5"/>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8E53C6E-329A-4B02-9B50-2D62F3396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rPr>
      <w:color w:val="800080"/>
      <w:u w:val="single"/>
    </w:rPr>
  </w:style>
  <w:style w:type="character" w:styleId="ab">
    <w:name w:val="Hyperlink"/>
    <w:basedOn w:val="a0"/>
    <w:uiPriority w:val="99"/>
    <w:unhideWhenUsed/>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30">
    <w:name w:val="标题 3 字符"/>
    <w:basedOn w:val="a0"/>
    <w:link w:val="3"/>
    <w:uiPriority w:val="9"/>
    <w:rPr>
      <w:rFonts w:ascii="宋体" w:eastAsia="宋体" w:hAnsi="宋体" w:cs="宋体"/>
      <w:b/>
      <w:bCs/>
      <w:kern w:val="0"/>
      <w:sz w:val="27"/>
      <w:szCs w:val="27"/>
    </w:rPr>
  </w:style>
  <w:style w:type="character" w:customStyle="1" w:styleId="11">
    <w:name w:val="未处理的提及1"/>
    <w:basedOn w:val="a0"/>
    <w:uiPriority w:val="99"/>
    <w:semiHidden/>
    <w:unhideWhenUsed/>
    <w:qFormat/>
    <w:rPr>
      <w:color w:val="808080"/>
      <w:shd w:val="clear" w:color="auto" w:fill="E6E6E6"/>
    </w:rPr>
  </w:style>
  <w:style w:type="character" w:customStyle="1" w:styleId="10">
    <w:name w:val="标题 1 字符"/>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hyperlink" Target="http://www.zhihuishu.com/supportService/page/stu/index.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s>
</file>

<file path=word/_rels/header1.xml.rels><?xml version="1.0" encoding="UTF-8" standalone="yes"?>
<Relationships xmlns="http://schemas.openxmlformats.org/package/2006/relationships"><Relationship Id="rId3" Type="http://schemas.openxmlformats.org/officeDocument/2006/relationships/image" Target="media/image54.jpeg"/><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B5CE20-6EFF-4D0E-8F37-96E136BF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974</Words>
  <Characters>5555</Characters>
  <Application>Microsoft Office Word</Application>
  <DocSecurity>0</DocSecurity>
  <Lines>46</Lines>
  <Paragraphs>13</Paragraphs>
  <ScaleCrop>false</ScaleCrop>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zhao zhidan</cp:lastModifiedBy>
  <cp:revision>2</cp:revision>
  <dcterms:created xsi:type="dcterms:W3CDTF">2019-08-31T02:24:00Z</dcterms:created>
  <dcterms:modified xsi:type="dcterms:W3CDTF">2019-08-31T02:24:00Z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2052-11.1.0.7795</vt:lpwstr>
  </property>
</Properties>
</file>